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21" w:rsidRDefault="00AF6221" w:rsidP="00AF6221">
      <w:pPr>
        <w:rPr>
          <w:rFonts w:ascii="Arabic Typesetting" w:hAnsi="Arabic Typesetting" w:cs="Arabic Typesetting"/>
          <w:b/>
          <w:bCs/>
          <w:sz w:val="96"/>
          <w:szCs w:val="96"/>
          <w:rtl/>
        </w:rPr>
      </w:pPr>
      <w:r w:rsidRPr="00736E3A">
        <w:rPr>
          <w:rFonts w:ascii="Arabic Typesetting" w:hAnsi="Arabic Typesetting" w:cs="Arabic Typesetting"/>
          <w:b/>
          <w:bCs/>
          <w:sz w:val="96"/>
          <w:szCs w:val="96"/>
          <w:rtl/>
        </w:rPr>
        <w:t xml:space="preserve">بسم الله والصلاة والسلام على رسول الله وبعد :فهذه الحلقة </w:t>
      </w:r>
      <w:r>
        <w:rPr>
          <w:rFonts w:ascii="Arabic Typesetting" w:hAnsi="Arabic Typesetting" w:cs="Arabic Typesetting" w:hint="cs"/>
          <w:b/>
          <w:bCs/>
          <w:sz w:val="96"/>
          <w:szCs w:val="96"/>
          <w:rtl/>
        </w:rPr>
        <w:t>الثامنة</w:t>
      </w:r>
    </w:p>
    <w:p w:rsidR="00AF6221" w:rsidRPr="00887395" w:rsidRDefault="00AF6221" w:rsidP="00AF6221">
      <w:pPr>
        <w:rPr>
          <w:rFonts w:ascii="Arabic Typesetting" w:hAnsi="Arabic Typesetting" w:cs="Arabic Typesetting"/>
          <w:b/>
          <w:bCs/>
          <w:sz w:val="96"/>
          <w:szCs w:val="96"/>
          <w:rtl/>
        </w:rPr>
      </w:pPr>
      <w:r w:rsidRPr="00736E3A">
        <w:rPr>
          <w:rFonts w:ascii="Arabic Typesetting" w:hAnsi="Arabic Typesetting" w:cs="Arabic Typesetting"/>
          <w:b/>
          <w:bCs/>
          <w:sz w:val="96"/>
          <w:szCs w:val="96"/>
          <w:rtl/>
        </w:rPr>
        <w:t xml:space="preserve"> بعد </w:t>
      </w:r>
      <w:r>
        <w:rPr>
          <w:rFonts w:ascii="Arabic Typesetting" w:hAnsi="Arabic Typesetting" w:cs="Arabic Typesetting"/>
          <w:b/>
          <w:bCs/>
          <w:sz w:val="96"/>
          <w:szCs w:val="96"/>
          <w:rtl/>
        </w:rPr>
        <w:t>المائة</w:t>
      </w:r>
      <w:r w:rsidRPr="00736E3A">
        <w:rPr>
          <w:rFonts w:ascii="Arabic Typesetting" w:hAnsi="Arabic Typesetting" w:cs="Arabic Typesetting"/>
          <w:b/>
          <w:bCs/>
          <w:sz w:val="96"/>
          <w:szCs w:val="96"/>
          <w:rtl/>
        </w:rPr>
        <w:t xml:space="preserve"> في موضوع (المقدم المؤخر ) وهي بعنوان : </w:t>
      </w:r>
    </w:p>
    <w:p w:rsidR="00AF6221" w:rsidRPr="00887395"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القسم الرابع والأخير : جاهدوا بأموالهم وأنفسهم في سبيل الله:</w:t>
      </w:r>
    </w:p>
    <w:p w:rsidR="00AF6221" w:rsidRPr="00887395"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ومن ذلك قوله تعالى :{ إِنَّ الَّذِينَ آَمَنُوا وَهَاجَرُوا وَجَاهَدُوا بِأَمْوَالِهِمْ وَأَنْفُسِهِمْ فِي سَبِيلِ اللَّهِ (72)}(الأنفال)</w:t>
      </w:r>
    </w:p>
    <w:p w:rsidR="00AF6221" w:rsidRPr="00887395"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وقوله :{ الَّذِينَ آَمَنُوا وَهَاجَرُوا وَجَاهَدُوا فِي سَبِيلِ اللَّهِ بِأَمْوَالِهِمْ وَأَنْفُسِهِمْ أَعْظَمُ دَرَجَةً عِنْدَ اللَّهِ وَأُولَئِكَ هُمُ الْفَائِزُونَ (20)}(التوبة)</w:t>
      </w:r>
    </w:p>
    <w:p w:rsidR="00AF6221"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فقدم الأموال والأنفس على { في سبيل الله } في سورة الأنفال وقدم </w:t>
      </w:r>
    </w:p>
    <w:p w:rsidR="00AF6221" w:rsidRPr="00F06559" w:rsidRDefault="00AF6221" w:rsidP="00AF6221">
      <w:pPr>
        <w:rPr>
          <w:rFonts w:ascii="Arabic Typesetting" w:hAnsi="Arabic Typesetting" w:cs="Arabic Typesetting"/>
          <w:b/>
          <w:bCs/>
          <w:sz w:val="92"/>
          <w:szCs w:val="92"/>
          <w:rtl/>
        </w:rPr>
      </w:pPr>
      <w:r w:rsidRPr="00F06559">
        <w:rPr>
          <w:rFonts w:ascii="Arabic Typesetting" w:hAnsi="Arabic Typesetting" w:cs="Arabic Typesetting"/>
          <w:b/>
          <w:bCs/>
          <w:sz w:val="92"/>
          <w:szCs w:val="92"/>
          <w:rtl/>
        </w:rPr>
        <w:t xml:space="preserve">{ في سبيل الله } على الأموال والأنفس في سورة التوبة، وذلك لأنه في سورة الأنفال تقدم ذكر المال والفداء والغنيمة من مثل قوله تعالى :{ تُرِيدُونَ عَرَضَ الدُّنْيَا (67)}(الأنفال) وهو المال الذى فدى به </w:t>
      </w:r>
      <w:r w:rsidRPr="00F06559">
        <w:rPr>
          <w:rFonts w:ascii="Arabic Typesetting" w:hAnsi="Arabic Typesetting" w:cs="Arabic Typesetting"/>
          <w:b/>
          <w:bCs/>
          <w:sz w:val="92"/>
          <w:szCs w:val="92"/>
          <w:rtl/>
        </w:rPr>
        <w:lastRenderedPageBreak/>
        <w:t>الأسرى أنفسهم وقوله :{ لَوْلَا كِتَابٌ مِنَ اللَّهِ سَبَقَ لَمَسَّكُمْ فِيمَا أَخَذْتُمْ عَذَابٌ عَظِيمٌ (68)}</w:t>
      </w:r>
    </w:p>
    <w:p w:rsidR="00AF6221"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(الأنفال) أي من </w:t>
      </w:r>
      <w:proofErr w:type="spellStart"/>
      <w:r w:rsidRPr="00887395">
        <w:rPr>
          <w:rFonts w:ascii="Arabic Typesetting" w:hAnsi="Arabic Typesetting" w:cs="Arabic Typesetting"/>
          <w:b/>
          <w:bCs/>
          <w:sz w:val="96"/>
          <w:szCs w:val="96"/>
          <w:rtl/>
        </w:rPr>
        <w:t>الفداء،وقوله</w:t>
      </w:r>
      <w:proofErr w:type="spellEnd"/>
      <w:r w:rsidRPr="00887395">
        <w:rPr>
          <w:rFonts w:ascii="Arabic Typesetting" w:hAnsi="Arabic Typesetting" w:cs="Arabic Typesetting"/>
          <w:b/>
          <w:bCs/>
          <w:sz w:val="96"/>
          <w:szCs w:val="96"/>
          <w:rtl/>
        </w:rPr>
        <w:t>: { فَكُلُوا مِمَّا غَنِمْتُمْ حَلَالًا طَيِّبًا (69)}</w:t>
      </w:r>
      <w:r>
        <w:rPr>
          <w:rFonts w:ascii="Arabic Typesetting" w:hAnsi="Arabic Typesetting" w:cs="Arabic Typesetting" w:hint="cs"/>
          <w:b/>
          <w:bCs/>
          <w:sz w:val="96"/>
          <w:szCs w:val="96"/>
          <w:rtl/>
        </w:rPr>
        <w:t xml:space="preserve"> </w:t>
      </w:r>
    </w:p>
    <w:p w:rsidR="00AF6221"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(الأنفال) وغير ذلك فقدم المال ههنا، لأن المال كان مطلوباً لهم حتى</w:t>
      </w:r>
    </w:p>
    <w:p w:rsidR="00AF6221" w:rsidRPr="00887395"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عاتبهم الله في ذلك فطلب أن يبدؤوا بالتضحية به.</w:t>
      </w:r>
    </w:p>
    <w:p w:rsidR="00AF6221" w:rsidRPr="00887395"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وأما في سورة التوبة فقد تقدم ذكر الجهاد في سبيل الله من مثل قوله تعالى: { قَاتِلُوهُمْ يُعَذِّبْهُمُ اللَّهُ بِأَيْدِيكُمْ وَيُخْزِهِمْ وَيَنْصُرْكُمْ عَلَيْهِمْ وَيَشْفِ صُدُورَ </w:t>
      </w:r>
    </w:p>
    <w:p w:rsidR="00AF6221" w:rsidRPr="00887395"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قَوْمٍ مُؤْمِنِينَ (14)} ،وقوله : { أَمْ حَسِبْتُمْ أَنْ تُتْرَكُوا وَلَمَّا يَعْلَمِ اللَّهُ الَّذِينَ جَاهَدُوا مِنْكُمْ وَلَمْ يَتَّخِذُوا مِنْ دُونِ اللَّهِ وَلَا رَسُولِهِ وَلَا الْمُؤْمِنِينَ وَلِيجَةً </w:t>
      </w:r>
    </w:p>
    <w:p w:rsidR="00AF6221" w:rsidRPr="00F06559" w:rsidRDefault="00AF6221" w:rsidP="00AF6221">
      <w:pPr>
        <w:rPr>
          <w:rFonts w:ascii="Arabic Typesetting" w:hAnsi="Arabic Typesetting" w:cs="Arabic Typesetting"/>
          <w:b/>
          <w:bCs/>
          <w:sz w:val="92"/>
          <w:szCs w:val="92"/>
          <w:rtl/>
        </w:rPr>
      </w:pPr>
      <w:r w:rsidRPr="00887395">
        <w:rPr>
          <w:rFonts w:ascii="Arabic Typesetting" w:hAnsi="Arabic Typesetting" w:cs="Arabic Typesetting"/>
          <w:b/>
          <w:bCs/>
          <w:sz w:val="96"/>
          <w:szCs w:val="96"/>
          <w:rtl/>
        </w:rPr>
        <w:t xml:space="preserve">وَاللَّهُ خَبِيرٌ بِمَا تَعْمَلُونَ (16)} وقوله: { أَجَعَلْتُمْ سِقَايَةَ الْحَاجِّ وَعِمَارَةَ الْمَسْجِدِ </w:t>
      </w:r>
      <w:r w:rsidRPr="00887395">
        <w:rPr>
          <w:rFonts w:ascii="Arabic Typesetting" w:hAnsi="Arabic Typesetting" w:cs="Arabic Typesetting"/>
          <w:b/>
          <w:bCs/>
          <w:sz w:val="96"/>
          <w:szCs w:val="96"/>
          <w:rtl/>
        </w:rPr>
        <w:lastRenderedPageBreak/>
        <w:t xml:space="preserve">الْحَرَامِ كَمَنْ آَمَنَ بِاللَّهِ وَالْيَوْمِ الْآَخِرِ وَجَاهَدَ فِي سَبِيلِ اللَّهِ لَا </w:t>
      </w:r>
      <w:r w:rsidRPr="00F06559">
        <w:rPr>
          <w:rFonts w:ascii="Arabic Typesetting" w:hAnsi="Arabic Typesetting" w:cs="Arabic Typesetting"/>
          <w:b/>
          <w:bCs/>
          <w:sz w:val="92"/>
          <w:szCs w:val="92"/>
          <w:rtl/>
        </w:rPr>
        <w:t>يَسْتَوُونَ عِنْدَ اللَّهِ (19)}،(انظر البرهان للكرماني 203، درة التنزيل 189 ـ 190) .فقدم ذكر (في سبيل الله) على الأموال والأنفس وهو المناسب ههنا للجهاد كما قدم الأموال والأنفس هناك لأنه المناسب للأموال.</w:t>
      </w:r>
    </w:p>
    <w:p w:rsidR="00AF6221" w:rsidRPr="00887395"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وترى الفلك مواخر فيه:*ومنه قوله تعالى: { وَتَرَى الْفُلْكَ مَوَاخِرَ فِيهِ (14)}(النحل) وقوله : { وَتَرَى الْفُلْكَ فِيهِ مَوَاخِرَ (12)}(فاطر)</w:t>
      </w:r>
    </w:p>
    <w:p w:rsidR="00AF6221"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قّدم { مواخر }على الجار والمجرور في النحل وقدم { فيه } على مواخر </w:t>
      </w:r>
    </w:p>
    <w:p w:rsidR="00AF6221" w:rsidRPr="00F06559" w:rsidRDefault="00AF6221" w:rsidP="00AF6221">
      <w:pPr>
        <w:rPr>
          <w:rFonts w:ascii="Arabic Typesetting" w:hAnsi="Arabic Typesetting" w:cs="Arabic Typesetting"/>
          <w:b/>
          <w:bCs/>
          <w:sz w:val="94"/>
          <w:szCs w:val="94"/>
          <w:rtl/>
        </w:rPr>
      </w:pPr>
      <w:r w:rsidRPr="00F06559">
        <w:rPr>
          <w:rFonts w:ascii="Arabic Typesetting" w:hAnsi="Arabic Typesetting" w:cs="Arabic Typesetting"/>
          <w:b/>
          <w:bCs/>
          <w:sz w:val="94"/>
          <w:szCs w:val="94"/>
          <w:rtl/>
        </w:rPr>
        <w:t>في فاطر. وذلك أنه تقدم الكلام في النحل على وسائط النقل فذكر الأنعام</w:t>
      </w:r>
    </w:p>
    <w:p w:rsidR="00AF6221"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وأنها تحمل الأثقال وذكر الخيل والبغال والحمير لنركبها وزينة ثم ذكر الفلك</w:t>
      </w:r>
    </w:p>
    <w:p w:rsidR="00AF6221" w:rsidRPr="00887395"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وهي واسطة نقل أيضاً فقال : { وَهُوَ الَّذِي سَخَّرَ الْبَحْرَ لِتَأْكُلُوا مِنْهُ لَحْمًا </w:t>
      </w:r>
    </w:p>
    <w:p w:rsidR="00AF6221" w:rsidRPr="00887395"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طَرِيًّا وَتَسْتَخْرِجُوا مِنْهُ حِلْيَةً تَلْبَسُونَهَا وَتَرَى الْفُلْكَ مَوَاخِرَ فِيهِ وَلِتَبْتَغُوا مِنْ فَضْلِهِ وَلَعَلَّكُمْ تَشْكُرُونَ (14)}(النحل)</w:t>
      </w:r>
    </w:p>
    <w:p w:rsidR="00AF6221" w:rsidRDefault="00AF6221" w:rsidP="00AF6221">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قدّم المواخر لأنها من صفات الفلك وهذا التقديم مناسب في سياق وسائط النقل. وليس السياق كذلك في سورة فاطر وإنما قال الله تعالى :{ وَاللَّهُ خَلَقَكُمْ مِنْ تُرَابٍ ثُمَّ مِنْ نُطْفَةٍ ثُمَّ جَعَلَكُمْ أَزْوَاجًا وَمَا تَحْمِلُ مِنْ أُنْثَى وَلَا تَضَعُ إِلَّا بِعِلْمِهِ وَمَا يُعَمَّرُ مِنْ مُعَمَّرٍ وَلَا يُنْقَصُ مِنْ عُمُرِهِ إِلَّا فِي كِتَابٍ إِنَّ ذَلِكَ </w:t>
      </w:r>
      <w:r w:rsidRPr="00887395">
        <w:rPr>
          <w:rFonts w:ascii="Arabic Typesetting" w:hAnsi="Arabic Typesetting" w:cs="Arabic Typesetting"/>
          <w:b/>
          <w:bCs/>
          <w:sz w:val="96"/>
          <w:szCs w:val="96"/>
          <w:rtl/>
        </w:rPr>
        <w:lastRenderedPageBreak/>
        <w:t>عَلَى اللَّهِ يَسِيرٌ (11) فاطر) ثم قال { وَمَا يَسْتَوِي الْبَحْرَانِ هَذَا عَذْبٌ فُرَاتٌ سَائِغٌ شَرَابُهُ وَهَذَا مِلْحٌ أُجَاجٌ وَمِنْ كُلٍّ تَأْكُلُونَ لَحْمًا طَرِيًّا وَتَسْتَخْرِجُونَ حِلْيَةً تَلْبَسُونَهَا وَتَرَى الْفُلْكَ فِيهِ مَوَاخِرَ لِتَبْتَغُوا مِنْ فَضْلِهِ وَلَعَلَّكُمْ تَشْكُرُونَ (12)}.</w:t>
      </w:r>
    </w:p>
    <w:p w:rsidR="00AF6221" w:rsidRPr="00F06559" w:rsidRDefault="00AF6221" w:rsidP="00AF6221">
      <w:pPr>
        <w:rPr>
          <w:rFonts w:ascii="Arabic Typesetting" w:hAnsi="Arabic Typesetting" w:cs="Arabic Typesetting"/>
          <w:b/>
          <w:bCs/>
          <w:sz w:val="96"/>
          <w:szCs w:val="96"/>
          <w:rtl/>
        </w:rPr>
      </w:pPr>
      <w:r w:rsidRPr="00F06559">
        <w:rPr>
          <w:rFonts w:ascii="Arabic Typesetting" w:hAnsi="Arabic Typesetting" w:cs="Arabic Typesetting"/>
          <w:b/>
          <w:bCs/>
          <w:sz w:val="96"/>
          <w:szCs w:val="96"/>
          <w:rtl/>
        </w:rPr>
        <w:t>إلى هنا ونكمل في اللقاء القادم والسلام عليكم ورحمة الله وبركاته .</w:t>
      </w:r>
    </w:p>
    <w:p w:rsidR="00997F51" w:rsidRDefault="00997F51">
      <w:bookmarkStart w:id="0" w:name="_GoBack"/>
      <w:bookmarkEnd w:id="0"/>
    </w:p>
    <w:sectPr w:rsidR="00997F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AA6" w:rsidRDefault="00687AA6" w:rsidP="00AF6221">
      <w:pPr>
        <w:spacing w:after="0" w:line="240" w:lineRule="auto"/>
      </w:pPr>
      <w:r>
        <w:separator/>
      </w:r>
    </w:p>
  </w:endnote>
  <w:endnote w:type="continuationSeparator" w:id="0">
    <w:p w:rsidR="00687AA6" w:rsidRDefault="00687AA6" w:rsidP="00AF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3318414"/>
      <w:docPartObj>
        <w:docPartGallery w:val="Page Numbers (Bottom of Page)"/>
        <w:docPartUnique/>
      </w:docPartObj>
    </w:sdtPr>
    <w:sdtContent>
      <w:p w:rsidR="00AF6221" w:rsidRDefault="00AF6221">
        <w:pPr>
          <w:pStyle w:val="a4"/>
          <w:jc w:val="center"/>
        </w:pPr>
        <w:r>
          <w:fldChar w:fldCharType="begin"/>
        </w:r>
        <w:r>
          <w:instrText>PAGE   \* MERGEFORMAT</w:instrText>
        </w:r>
        <w:r>
          <w:fldChar w:fldCharType="separate"/>
        </w:r>
        <w:r w:rsidRPr="00AF6221">
          <w:rPr>
            <w:noProof/>
            <w:rtl/>
            <w:lang w:val="ar-SA"/>
          </w:rPr>
          <w:t>8</w:t>
        </w:r>
        <w:r>
          <w:fldChar w:fldCharType="end"/>
        </w:r>
      </w:p>
    </w:sdtContent>
  </w:sdt>
  <w:p w:rsidR="00AF6221" w:rsidRDefault="00AF62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AA6" w:rsidRDefault="00687AA6" w:rsidP="00AF6221">
      <w:pPr>
        <w:spacing w:after="0" w:line="240" w:lineRule="auto"/>
      </w:pPr>
      <w:r>
        <w:separator/>
      </w:r>
    </w:p>
  </w:footnote>
  <w:footnote w:type="continuationSeparator" w:id="0">
    <w:p w:rsidR="00687AA6" w:rsidRDefault="00687AA6" w:rsidP="00AF62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21"/>
    <w:rsid w:val="00687AA6"/>
    <w:rsid w:val="00997F51"/>
    <w:rsid w:val="00AF622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221"/>
    <w:pPr>
      <w:tabs>
        <w:tab w:val="center" w:pos="4153"/>
        <w:tab w:val="right" w:pos="8306"/>
      </w:tabs>
      <w:spacing w:after="0" w:line="240" w:lineRule="auto"/>
    </w:pPr>
  </w:style>
  <w:style w:type="character" w:customStyle="1" w:styleId="Char">
    <w:name w:val="رأس الصفحة Char"/>
    <w:basedOn w:val="a0"/>
    <w:link w:val="a3"/>
    <w:uiPriority w:val="99"/>
    <w:rsid w:val="00AF6221"/>
    <w:rPr>
      <w:rFonts w:cs="Arial"/>
    </w:rPr>
  </w:style>
  <w:style w:type="paragraph" w:styleId="a4">
    <w:name w:val="footer"/>
    <w:basedOn w:val="a"/>
    <w:link w:val="Char0"/>
    <w:uiPriority w:val="99"/>
    <w:unhideWhenUsed/>
    <w:rsid w:val="00AF6221"/>
    <w:pPr>
      <w:tabs>
        <w:tab w:val="center" w:pos="4153"/>
        <w:tab w:val="right" w:pos="8306"/>
      </w:tabs>
      <w:spacing w:after="0" w:line="240" w:lineRule="auto"/>
    </w:pPr>
  </w:style>
  <w:style w:type="character" w:customStyle="1" w:styleId="Char0">
    <w:name w:val="تذييل الصفحة Char"/>
    <w:basedOn w:val="a0"/>
    <w:link w:val="a4"/>
    <w:uiPriority w:val="99"/>
    <w:rsid w:val="00AF622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221"/>
    <w:pPr>
      <w:tabs>
        <w:tab w:val="center" w:pos="4153"/>
        <w:tab w:val="right" w:pos="8306"/>
      </w:tabs>
      <w:spacing w:after="0" w:line="240" w:lineRule="auto"/>
    </w:pPr>
  </w:style>
  <w:style w:type="character" w:customStyle="1" w:styleId="Char">
    <w:name w:val="رأس الصفحة Char"/>
    <w:basedOn w:val="a0"/>
    <w:link w:val="a3"/>
    <w:uiPriority w:val="99"/>
    <w:rsid w:val="00AF6221"/>
    <w:rPr>
      <w:rFonts w:cs="Arial"/>
    </w:rPr>
  </w:style>
  <w:style w:type="paragraph" w:styleId="a4">
    <w:name w:val="footer"/>
    <w:basedOn w:val="a"/>
    <w:link w:val="Char0"/>
    <w:uiPriority w:val="99"/>
    <w:unhideWhenUsed/>
    <w:rsid w:val="00AF6221"/>
    <w:pPr>
      <w:tabs>
        <w:tab w:val="center" w:pos="4153"/>
        <w:tab w:val="right" w:pos="8306"/>
      </w:tabs>
      <w:spacing w:after="0" w:line="240" w:lineRule="auto"/>
    </w:pPr>
  </w:style>
  <w:style w:type="character" w:customStyle="1" w:styleId="Char0">
    <w:name w:val="تذييل الصفحة Char"/>
    <w:basedOn w:val="a0"/>
    <w:link w:val="a4"/>
    <w:uiPriority w:val="99"/>
    <w:rsid w:val="00AF622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477</Words>
  <Characters>2725</Characters>
  <Application>Microsoft Office Word</Application>
  <DocSecurity>0</DocSecurity>
  <Lines>22</Lines>
  <Paragraphs>6</Paragraphs>
  <ScaleCrop>false</ScaleCrop>
  <Company>Ahmed-Under</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2021-10-08T00:09:00Z</dcterms:created>
  <dcterms:modified xsi:type="dcterms:W3CDTF">2021-10-08T00:09:00Z</dcterms:modified>
</cp:coreProperties>
</file>