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98" w:rsidRPr="00387C45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C34B98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المائتين في موضوع (الباعث) وهي بعنوان: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>* {</w:t>
      </w:r>
      <w:proofErr w:type="spellStart"/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>وَمَآ</w:t>
      </w:r>
      <w:proofErr w:type="spellEnd"/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أَرْسَلْنَا مِن قَبْلِكَ إِلَّا رِجَالًا </w:t>
      </w:r>
      <w:proofErr w:type="spellStart"/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>نُّوحِىٓ</w:t>
      </w:r>
      <w:proofErr w:type="spellEnd"/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إِلَيْهِم مِّنْ أَهْلِ </w:t>
      </w:r>
      <w:proofErr w:type="spellStart"/>
      <w:r w:rsidRPr="00387C45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387C45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لْقُرَىٰٓ</w:t>
      </w:r>
      <w:proofErr w:type="spellEnd"/>
      <w:r w:rsidRPr="00387C4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: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الضحاك ، عن ابن عباس في قوله : ( وما أرسلنا من قبلك إلا رجالا نوحي إليهم من أهل القرى ) أي : ليسوا من أهل السماء كما قلتم . وهذا القول من ابن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عباس يعتضد بقوله تعالى : ( وما أرسلنا قبلك من المرسلين إلا إنهم ليأكلون الطعام ويمشون في الأسواق ) الآية [ ال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فرقان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20 ] وقوله تعالى : ( وما جعلناهم جسدا لا يأكلون الطعام وما كانوا خالدين ثم صدقناهم الوعد فأنجيناهم ومن نشاء وأهلكنا المسرفين ) [ الأنبياء : 8 ، 9 ] وقوله تعالى : ( قل ما كنت بدعا من الرسل ) الآية [ الأحقاف : 9 ] .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وقوله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 من أهل القرى ) المراد بالقرى : المدن ، لا أنهم من أهل البوادي ، الذين هم أجفى الناس طباعا وأخلاقا . وهذا هو المعهود 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المعروف أن أهل المدن أرق طباعا ، وألطف من أهل سوادهم ، وأهل الريف والسواد أقرب حالا من الذين يسكنون في البوادي; ولهذا قال </w:t>
      </w:r>
    </w:p>
    <w:p w:rsidR="00C34B98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تعالى : ( الأعراب أشد كفرا ونفاقا وأجدر ألا يعلموا حدود ما أنزل الله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على رسوله ) [ التوبة : 97 ] .</w:t>
      </w:r>
    </w:p>
    <w:p w:rsidR="00C34B98" w:rsidRPr="002C5CBF" w:rsidRDefault="00C34B98" w:rsidP="00C34B9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C5CBF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وقال</w:t>
      </w:r>
      <w:r w:rsidRPr="002C5CB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قتادة في قوله : ( من أهل القرى ) لأنهم أعلم وأحلم من أهل العمود .</w:t>
      </w:r>
    </w:p>
    <w:p w:rsidR="00C34B98" w:rsidRPr="00A833F1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الحديث الآخر : أن رجلا من الأعراب أهدى لرسول الله - صلى الله عليه وسلم - ناقة ، فلم يزل يعطيه ويزيده حتى رضي ، فقال رسول الله ، صلى الله عليه وسلم :" لقد هممت أ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لا أت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َّ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ِ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هبة إلا من قرشي ، أو أنصاري ، أو ثقفي ، أو دوسي "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</w:t>
      </w:r>
    </w:p>
    <w:p w:rsidR="00C34B98" w:rsidRPr="00644555" w:rsidRDefault="00C34B98" w:rsidP="00C34B98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644555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lastRenderedPageBreak/>
        <w:t xml:space="preserve"> [ </w:t>
      </w:r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>الأنترنت –</w:t>
      </w:r>
      <w:r w:rsidRPr="00644555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 xml:space="preserve"> </w:t>
      </w:r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موقع  الآيات : { </w:t>
      </w:r>
      <w:proofErr w:type="spellStart"/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>وَمَآ</w:t>
      </w:r>
      <w:proofErr w:type="spellEnd"/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أَرْسَلْنَا مِن قَبْلِكَ إِلَّا رِجَالًا </w:t>
      </w:r>
      <w:proofErr w:type="spellStart"/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>نُّوحِىٓ</w:t>
      </w:r>
      <w:proofErr w:type="spellEnd"/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إِلَيْهِم مِّنْ أَهْلِ </w:t>
      </w:r>
      <w:proofErr w:type="spellStart"/>
      <w:r w:rsidRPr="00644555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ٱ</w:t>
      </w:r>
      <w:r w:rsidRPr="00644555">
        <w:rPr>
          <w:rFonts w:ascii="Arabic Typesetting" w:hAnsi="Arabic Typesetting" w:cs="Arabic Typesetting" w:hint="eastAsia"/>
          <w:b/>
          <w:bCs/>
          <w:sz w:val="58"/>
          <w:szCs w:val="58"/>
          <w:rtl/>
        </w:rPr>
        <w:t>لْقُرَىٰٓ</w:t>
      </w:r>
      <w:proofErr w:type="spellEnd"/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</w:t>
      </w:r>
      <w:r w:rsidRPr="00644555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....</w:t>
      </w:r>
      <w:r w:rsidRPr="00644555">
        <w:rPr>
          <w:rFonts w:ascii="Arabic Typesetting" w:hAnsi="Arabic Typesetting" w:cs="Arabic Typesetting"/>
          <w:b/>
          <w:bCs/>
          <w:sz w:val="58"/>
          <w:szCs w:val="58"/>
          <w:rtl/>
        </w:rPr>
        <w:t>} (يوسف - 109)</w:t>
      </w:r>
      <w:r w:rsidRPr="00644555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]</w:t>
      </w:r>
    </w:p>
    <w:p w:rsidR="00C34B98" w:rsidRPr="00644555" w:rsidRDefault="00C34B98" w:rsidP="00C34B9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455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   </w:t>
      </w:r>
    </w:p>
    <w:p w:rsidR="00E722D3" w:rsidRDefault="00E722D3">
      <w:bookmarkStart w:id="0" w:name="_GoBack"/>
      <w:bookmarkEnd w:id="0"/>
    </w:p>
    <w:sectPr w:rsidR="00E722D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20" w:rsidRDefault="00AC6D20" w:rsidP="00C34B98">
      <w:pPr>
        <w:spacing w:after="0" w:line="240" w:lineRule="auto"/>
      </w:pPr>
      <w:r>
        <w:separator/>
      </w:r>
    </w:p>
  </w:endnote>
  <w:endnote w:type="continuationSeparator" w:id="0">
    <w:p w:rsidR="00AC6D20" w:rsidRDefault="00AC6D20" w:rsidP="00C3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3821442"/>
      <w:docPartObj>
        <w:docPartGallery w:val="Page Numbers (Bottom of Page)"/>
        <w:docPartUnique/>
      </w:docPartObj>
    </w:sdtPr>
    <w:sdtContent>
      <w:p w:rsidR="00C34B98" w:rsidRDefault="00C34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4B9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34B98" w:rsidRDefault="00C34B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20" w:rsidRDefault="00AC6D20" w:rsidP="00C34B98">
      <w:pPr>
        <w:spacing w:after="0" w:line="240" w:lineRule="auto"/>
      </w:pPr>
      <w:r>
        <w:separator/>
      </w:r>
    </w:p>
  </w:footnote>
  <w:footnote w:type="continuationSeparator" w:id="0">
    <w:p w:rsidR="00AC6D20" w:rsidRDefault="00AC6D20" w:rsidP="00C34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8"/>
    <w:rsid w:val="005C0EBC"/>
    <w:rsid w:val="00AC6D20"/>
    <w:rsid w:val="00C34B98"/>
    <w:rsid w:val="00E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B9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B9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B9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34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B9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>Ahmed-Under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2023-03-31T11:18:00Z</dcterms:created>
  <dcterms:modified xsi:type="dcterms:W3CDTF">2023-03-31T11:19:00Z</dcterms:modified>
</cp:coreProperties>
</file>