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A8C" w:rsidRPr="00EE47FB" w:rsidRDefault="00BB5A8C" w:rsidP="00BB5A8C">
      <w:pPr>
        <w:rPr>
          <w:rFonts w:ascii="Arabic Typesetting" w:hAnsi="Arabic Typesetting" w:cs="Arabic Typesetting"/>
          <w:b/>
          <w:bCs/>
          <w:sz w:val="96"/>
          <w:szCs w:val="96"/>
          <w:rtl/>
        </w:rPr>
      </w:pPr>
      <w:r w:rsidRPr="00EE47FB">
        <w:rPr>
          <w:rFonts w:ascii="Arabic Typesetting" w:hAnsi="Arabic Typesetting" w:cs="Arabic Typesetting"/>
          <w:b/>
          <w:bCs/>
          <w:sz w:val="96"/>
          <w:szCs w:val="96"/>
          <w:rtl/>
        </w:rPr>
        <w:t xml:space="preserve">بسم الله ، والحمد لله ، والصلاة والسلام على رسول الله وبعد : فهذه الحلقة </w:t>
      </w:r>
      <w:r>
        <w:rPr>
          <w:rFonts w:ascii="Arabic Typesetting" w:hAnsi="Arabic Typesetting" w:cs="Arabic Typesetting" w:hint="cs"/>
          <w:b/>
          <w:bCs/>
          <w:sz w:val="96"/>
          <w:szCs w:val="96"/>
          <w:rtl/>
        </w:rPr>
        <w:t>الثانية</w:t>
      </w:r>
      <w:r w:rsidRPr="00EE47FB">
        <w:rPr>
          <w:rFonts w:ascii="Arabic Typesetting" w:hAnsi="Arabic Typesetting" w:cs="Arabic Typesetting"/>
          <w:b/>
          <w:bCs/>
          <w:sz w:val="96"/>
          <w:szCs w:val="96"/>
          <w:rtl/>
        </w:rPr>
        <w:t xml:space="preserve"> والثلاثون في موضوع (الخبير ) وهي بعنوان : العليم الخبير :</w:t>
      </w:r>
    </w:p>
    <w:p w:rsidR="00BB5A8C" w:rsidRPr="00B22D9A" w:rsidRDefault="00BB5A8C" w:rsidP="00BB5A8C">
      <w:pPr>
        <w:rPr>
          <w:rFonts w:ascii="Arabic Typesetting" w:hAnsi="Arabic Typesetting" w:cs="Arabic Typesetting"/>
          <w:b/>
          <w:bCs/>
          <w:sz w:val="96"/>
          <w:szCs w:val="96"/>
          <w:rtl/>
        </w:rPr>
      </w:pPr>
      <w:r w:rsidRPr="00EE47FB">
        <w:rPr>
          <w:rFonts w:ascii="Arabic Typesetting" w:hAnsi="Arabic Typesetting" w:cs="Arabic Typesetting"/>
          <w:b/>
          <w:bCs/>
          <w:sz w:val="96"/>
          <w:szCs w:val="96"/>
          <w:rtl/>
        </w:rPr>
        <w:t>- لماذا تقدم (العليم) على (الخبير)؟</w:t>
      </w:r>
    </w:p>
    <w:p w:rsidR="00BB5A8C" w:rsidRPr="00B22D9A" w:rsidRDefault="00BB5A8C" w:rsidP="00BB5A8C">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الفرق بين الخبرة، </w:t>
      </w:r>
      <w:r w:rsidRPr="00B22D9A">
        <w:rPr>
          <w:rFonts w:ascii="Arabic Typesetting" w:hAnsi="Arabic Typesetting" w:cs="Arabic Typesetting" w:hint="cs"/>
          <w:b/>
          <w:bCs/>
          <w:sz w:val="96"/>
          <w:szCs w:val="96"/>
          <w:rtl/>
        </w:rPr>
        <w:t>و</w:t>
      </w:r>
      <w:r w:rsidRPr="00B22D9A">
        <w:rPr>
          <w:rFonts w:ascii="Arabic Typesetting" w:hAnsi="Arabic Typesetting" w:cs="Arabic Typesetting"/>
          <w:b/>
          <w:bCs/>
          <w:sz w:val="96"/>
          <w:szCs w:val="96"/>
          <w:rtl/>
        </w:rPr>
        <w:t xml:space="preserve">المعرفة، </w:t>
      </w:r>
      <w:r w:rsidRPr="00B22D9A">
        <w:rPr>
          <w:rFonts w:ascii="Arabic Typesetting" w:hAnsi="Arabic Typesetting" w:cs="Arabic Typesetting" w:hint="cs"/>
          <w:b/>
          <w:bCs/>
          <w:sz w:val="96"/>
          <w:szCs w:val="96"/>
          <w:rtl/>
        </w:rPr>
        <w:t>و</w:t>
      </w:r>
      <w:r w:rsidRPr="00B22D9A">
        <w:rPr>
          <w:rFonts w:ascii="Arabic Typesetting" w:hAnsi="Arabic Typesetting" w:cs="Arabic Typesetting"/>
          <w:b/>
          <w:bCs/>
          <w:sz w:val="96"/>
          <w:szCs w:val="96"/>
          <w:rtl/>
        </w:rPr>
        <w:t>العلم</w:t>
      </w:r>
      <w:r w:rsidRPr="00B22D9A">
        <w:rPr>
          <w:rFonts w:ascii="Arabic Typesetting" w:hAnsi="Arabic Typesetting" w:cs="Arabic Typesetting" w:hint="cs"/>
          <w:b/>
          <w:bCs/>
          <w:sz w:val="96"/>
          <w:szCs w:val="96"/>
          <w:rtl/>
        </w:rPr>
        <w:t xml:space="preserve"> :</w:t>
      </w:r>
    </w:p>
    <w:p w:rsidR="00BB5A8C" w:rsidRDefault="00BB5A8C" w:rsidP="00BB5A8C">
      <w:pPr>
        <w:rPr>
          <w:rFonts w:ascii="Arabic Typesetting" w:hAnsi="Arabic Typesetting" w:cs="Arabic Typesetting"/>
          <w:b/>
          <w:bCs/>
          <w:sz w:val="96"/>
          <w:szCs w:val="96"/>
          <w:rtl/>
        </w:rPr>
      </w:pPr>
      <w:proofErr w:type="spellStart"/>
      <w:r w:rsidRPr="00B22D9A">
        <w:rPr>
          <w:rFonts w:ascii="Arabic Typesetting" w:hAnsi="Arabic Typesetting" w:cs="Arabic Typesetting"/>
          <w:b/>
          <w:bCs/>
          <w:sz w:val="96"/>
          <w:szCs w:val="96"/>
          <w:rtl/>
        </w:rPr>
        <w:t>المعرفه</w:t>
      </w:r>
      <w:proofErr w:type="spellEnd"/>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 xml:space="preserve">المعرفة هي الإدراك والوعي وفهم الحقائق أو اكتساب المعلومة عن طريق التجربة أو من خلال التأمل في طبيعة الأشياء  أو من خلال </w:t>
      </w:r>
      <w:proofErr w:type="spellStart"/>
      <w:r w:rsidRPr="00B22D9A">
        <w:rPr>
          <w:rFonts w:ascii="Arabic Typesetting" w:hAnsi="Arabic Typesetting" w:cs="Arabic Typesetting"/>
          <w:b/>
          <w:bCs/>
          <w:sz w:val="96"/>
          <w:szCs w:val="96"/>
          <w:rtl/>
        </w:rPr>
        <w:t>الإطلاع</w:t>
      </w:r>
      <w:proofErr w:type="spellEnd"/>
      <w:r w:rsidRPr="00B22D9A">
        <w:rPr>
          <w:rFonts w:ascii="Arabic Typesetting" w:hAnsi="Arabic Typesetting" w:cs="Arabic Typesetting"/>
          <w:b/>
          <w:bCs/>
          <w:sz w:val="96"/>
          <w:szCs w:val="96"/>
          <w:rtl/>
        </w:rPr>
        <w:t xml:space="preserve"> على </w:t>
      </w:r>
      <w:r w:rsidRPr="00B22D9A">
        <w:rPr>
          <w:rFonts w:ascii="Arabic Typesetting" w:hAnsi="Arabic Typesetting" w:cs="Arabic Typesetting"/>
          <w:b/>
          <w:bCs/>
          <w:sz w:val="96"/>
          <w:szCs w:val="96"/>
          <w:rtl/>
        </w:rPr>
        <w:lastRenderedPageBreak/>
        <w:t xml:space="preserve">تجارب الآخرين وقراءة استنتاجاتهم، المعرفة مرتبطة بالبديهة </w:t>
      </w:r>
    </w:p>
    <w:p w:rsidR="00BB5A8C" w:rsidRPr="00B22D9A" w:rsidRDefault="00BB5A8C" w:rsidP="00BB5A8C">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والبحث لاكتشاف المجهول وتطوير الذات وتطوير التقنيات</w:t>
      </w:r>
    </w:p>
    <w:p w:rsidR="00BB5A8C" w:rsidRPr="00B22D9A" w:rsidRDefault="00BB5A8C" w:rsidP="00BB5A8C">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العلم : هو مجموعة ومنظومة من المعارف المتجانسة والمتناسقة التي يعتمد في الحصول عليها على المنهج علمي دون غيره ،</w:t>
      </w:r>
    </w:p>
    <w:p w:rsidR="00BB5A8C" w:rsidRPr="00B22D9A" w:rsidRDefault="00BB5A8C" w:rsidP="00BB5A8C">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الخبرة</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w:t>
      </w:r>
      <w:r w:rsidRPr="00B22D9A">
        <w:rPr>
          <w:rFonts w:ascii="Arabic Typesetting" w:hAnsi="Arabic Typesetting" w:cs="Arabic Typesetting" w:hint="cs"/>
          <w:b/>
          <w:bCs/>
          <w:sz w:val="96"/>
          <w:szCs w:val="96"/>
          <w:rtl/>
        </w:rPr>
        <w:t xml:space="preserve"> </w:t>
      </w:r>
      <w:proofErr w:type="spellStart"/>
      <w:r w:rsidRPr="00B22D9A">
        <w:rPr>
          <w:rFonts w:ascii="Arabic Typesetting" w:hAnsi="Arabic Typesetting" w:cs="Arabic Typesetting"/>
          <w:b/>
          <w:bCs/>
          <w:sz w:val="96"/>
          <w:szCs w:val="96"/>
          <w:rtl/>
        </w:rPr>
        <w:t>هى</w:t>
      </w:r>
      <w:proofErr w:type="spellEnd"/>
      <w:r w:rsidRPr="00B22D9A">
        <w:rPr>
          <w:rFonts w:ascii="Arabic Typesetting" w:hAnsi="Arabic Typesetting" w:cs="Arabic Typesetting"/>
          <w:b/>
          <w:bCs/>
          <w:sz w:val="96"/>
          <w:szCs w:val="96"/>
          <w:rtl/>
        </w:rPr>
        <w:t xml:space="preserve"> المشاركة في عمل معين أو حدث معين، وغالبا ما يؤدي تكرار هذا </w:t>
      </w:r>
      <w:r w:rsidRPr="00B22D9A">
        <w:rPr>
          <w:rFonts w:ascii="Arabic Typesetting" w:hAnsi="Arabic Typesetting" w:cs="Arabic Typesetting"/>
          <w:b/>
          <w:bCs/>
          <w:sz w:val="96"/>
          <w:szCs w:val="96"/>
          <w:rtl/>
        </w:rPr>
        <w:lastRenderedPageBreak/>
        <w:t>العمل أو الحدث إلى تعميق هذه الخبرة وإكسابها عمقا أكبر وعفوية أكبر. لذلك تترافق كلمة خبرة غالبا مع كلمة تجربه.</w:t>
      </w:r>
    </w:p>
    <w:p w:rsidR="00BB5A8C" w:rsidRPr="00B22D9A" w:rsidRDefault="00BB5A8C" w:rsidP="00BB5A8C">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مفهوم المعرفة</w:t>
      </w:r>
      <w:r w:rsidRPr="00B22D9A">
        <w:rPr>
          <w:rFonts w:ascii="Arabic Typesetting" w:hAnsi="Arabic Typesetting" w:cs="Arabic Typesetting" w:hint="cs"/>
          <w:b/>
          <w:bCs/>
          <w:sz w:val="96"/>
          <w:szCs w:val="96"/>
          <w:rtl/>
        </w:rPr>
        <w:t xml:space="preserve"> :</w:t>
      </w:r>
    </w:p>
    <w:p w:rsidR="00BB5A8C" w:rsidRPr="00B22D9A" w:rsidRDefault="00BB5A8C" w:rsidP="00BB5A8C">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هي حصيلة الامتزاج الخفي بين المعلومة والخبرة والمدركات الحسية والقدرة على الحكم والمعلومات وسيط لاكتساب المعرفة ضمن وسائل عديدة كالحدس والتخمين والممارسة الفعلية والحكم </w:t>
      </w:r>
      <w:proofErr w:type="spellStart"/>
      <w:r w:rsidRPr="00B22D9A">
        <w:rPr>
          <w:rFonts w:ascii="Arabic Typesetting" w:hAnsi="Arabic Typesetting" w:cs="Arabic Typesetting"/>
          <w:b/>
          <w:bCs/>
          <w:sz w:val="96"/>
          <w:szCs w:val="96"/>
          <w:rtl/>
        </w:rPr>
        <w:t>بالسليقة.و</w:t>
      </w:r>
      <w:proofErr w:type="spellEnd"/>
      <w:r w:rsidRPr="00B22D9A">
        <w:rPr>
          <w:rFonts w:ascii="Arabic Typesetting" w:hAnsi="Arabic Typesetting" w:cs="Arabic Typesetting"/>
          <w:b/>
          <w:bCs/>
          <w:sz w:val="96"/>
          <w:szCs w:val="96"/>
          <w:rtl/>
        </w:rPr>
        <w:t xml:space="preserve"> المعرفة هي “الإيمان المحقق الذي يزيد من قدرة </w:t>
      </w:r>
      <w:r w:rsidRPr="00B22D9A">
        <w:rPr>
          <w:rFonts w:ascii="Arabic Typesetting" w:hAnsi="Arabic Typesetting" w:cs="Arabic Typesetting"/>
          <w:b/>
          <w:bCs/>
          <w:sz w:val="96"/>
          <w:szCs w:val="96"/>
          <w:rtl/>
        </w:rPr>
        <w:lastRenderedPageBreak/>
        <w:t>الوحدة أو الكيان على العمل الفعال”. وبهذا التعريف يكون التركيز على العمل أو الأداء الفعال وليس على اكتشاف الحقيقة. وهذا ما يحصل في الغالب, حيث إننا نهتم بماذا يمكن أن تعمله المعرفة وليس بتعريف المعرفة ذاتها.</w:t>
      </w:r>
    </w:p>
    <w:p w:rsidR="00BB5A8C" w:rsidRPr="00B22D9A" w:rsidRDefault="00BB5A8C" w:rsidP="00BB5A8C">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هناك فجوة بين العلم والخبرة</w:t>
      </w:r>
      <w:r w:rsidRPr="00B22D9A">
        <w:rPr>
          <w:rFonts w:ascii="Arabic Typesetting" w:hAnsi="Arabic Typesetting" w:cs="Arabic Typesetting" w:hint="cs"/>
          <w:b/>
          <w:bCs/>
          <w:sz w:val="96"/>
          <w:szCs w:val="96"/>
          <w:rtl/>
        </w:rPr>
        <w:t xml:space="preserve"> :</w:t>
      </w:r>
    </w:p>
    <w:p w:rsidR="00BB5A8C" w:rsidRPr="00B22D9A" w:rsidRDefault="00BB5A8C" w:rsidP="00BB5A8C">
      <w:pPr>
        <w:rPr>
          <w:rFonts w:ascii="Arabic Typesetting" w:hAnsi="Arabic Typesetting" w:cs="Arabic Typesetting"/>
          <w:b/>
          <w:bCs/>
          <w:sz w:val="96"/>
          <w:szCs w:val="96"/>
          <w:rtl/>
        </w:rPr>
      </w:pP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 xml:space="preserve">العلم حصاد أكاديمي لنظريات مختلفة لعاملين مـروا بالتجربة وقدموا حصاد </w:t>
      </w:r>
      <w:r w:rsidRPr="00B22D9A">
        <w:rPr>
          <w:rFonts w:ascii="Arabic Typesetting" w:hAnsi="Arabic Typesetting" w:cs="Arabic Typesetting"/>
          <w:b/>
          <w:bCs/>
          <w:sz w:val="96"/>
          <w:szCs w:val="96"/>
          <w:rtl/>
        </w:rPr>
        <w:lastRenderedPageBreak/>
        <w:t xml:space="preserve">تجاربهم في كتـب تـدرَّس فـي الجامعات.. ويستفيد الطالب من هذه </w:t>
      </w:r>
    </w:p>
    <w:p w:rsidR="00BB5A8C" w:rsidRPr="00B22D9A" w:rsidRDefault="00BB5A8C" w:rsidP="00BB5A8C">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التجارب بالقراءة والشرح </w:t>
      </w:r>
      <w:proofErr w:type="spellStart"/>
      <w:r w:rsidRPr="00B22D9A">
        <w:rPr>
          <w:rFonts w:ascii="Arabic Typesetting" w:hAnsi="Arabic Typesetting" w:cs="Arabic Typesetting"/>
          <w:b/>
          <w:bCs/>
          <w:sz w:val="96"/>
          <w:szCs w:val="96"/>
          <w:rtl/>
        </w:rPr>
        <w:t>والتدليل.ولا</w:t>
      </w:r>
      <w:proofErr w:type="spellEnd"/>
      <w:r w:rsidRPr="00B22D9A">
        <w:rPr>
          <w:rFonts w:ascii="Arabic Typesetting" w:hAnsi="Arabic Typesetting" w:cs="Arabic Typesetting"/>
          <w:b/>
          <w:bCs/>
          <w:sz w:val="96"/>
          <w:szCs w:val="96"/>
          <w:rtl/>
        </w:rPr>
        <w:t xml:space="preserve"> يمكن لمدرس المادة أن يضع هـذه التجربة العمليـة بحذافيرها ومصاعبها ومصادفتها في الوضع الصحيح، وإنما يجتهد ما أمكن لـه ذلك.</w:t>
      </w:r>
      <w:r>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 xml:space="preserve">وكلما كـان مدرس المـادة أو المحاضـر ملِماً بالحيـاة العملية فإن النظرية تأخذ منحى مختلفاً فكريـاً عـن غيره – الـذي يُدرِّسها دون سابـق علم عملي. ويبقى </w:t>
      </w:r>
      <w:r w:rsidRPr="00B22D9A">
        <w:rPr>
          <w:rFonts w:ascii="Arabic Typesetting" w:hAnsi="Arabic Typesetting" w:cs="Arabic Typesetting"/>
          <w:b/>
          <w:bCs/>
          <w:sz w:val="96"/>
          <w:szCs w:val="96"/>
          <w:rtl/>
        </w:rPr>
        <w:lastRenderedPageBreak/>
        <w:t xml:space="preserve">الفكر محاصراً في كلمات أكاديمية ونظريات مكتوبة ..إن العمــل والخبــرة والتجربـة هـم أساس العلـم وليس العكس .. ولكي يكون العلم مفيداً ومؤثراً فــإن الحيـاة العمليـة تكـون المحك بصقلـه وتنميتــه والإضافة الحقيقية لمحتواه.. وتبقى فجوة كبيرة بين العلم </w:t>
      </w:r>
      <w:proofErr w:type="spellStart"/>
      <w:r w:rsidRPr="00B22D9A">
        <w:rPr>
          <w:rFonts w:ascii="Arabic Typesetting" w:hAnsi="Arabic Typesetting" w:cs="Arabic Typesetting"/>
          <w:b/>
          <w:bCs/>
          <w:sz w:val="96"/>
          <w:szCs w:val="96"/>
          <w:rtl/>
        </w:rPr>
        <w:t>والخبرة.فمثلا</w:t>
      </w:r>
      <w:proofErr w:type="spellEnd"/>
      <w:r w:rsidRPr="00B22D9A">
        <w:rPr>
          <w:rFonts w:ascii="Arabic Typesetting" w:hAnsi="Arabic Typesetting" w:cs="Arabic Typesetting"/>
          <w:b/>
          <w:bCs/>
          <w:sz w:val="96"/>
          <w:szCs w:val="96"/>
          <w:rtl/>
        </w:rPr>
        <w:t xml:space="preserve"> طالما أن مدرس الجامعة لم يمارس الحياة العملية ويمر بأحوالها </w:t>
      </w:r>
      <w:proofErr w:type="spellStart"/>
      <w:r w:rsidRPr="00B22D9A">
        <w:rPr>
          <w:rFonts w:ascii="Arabic Typesetting" w:hAnsi="Arabic Typesetting" w:cs="Arabic Typesetting"/>
          <w:b/>
          <w:bCs/>
          <w:sz w:val="96"/>
          <w:szCs w:val="96"/>
          <w:rtl/>
        </w:rPr>
        <w:t>التطبيقية.أن</w:t>
      </w:r>
      <w:proofErr w:type="spellEnd"/>
      <w:r w:rsidRPr="00B22D9A">
        <w:rPr>
          <w:rFonts w:ascii="Arabic Typesetting" w:hAnsi="Arabic Typesetting" w:cs="Arabic Typesetting"/>
          <w:b/>
          <w:bCs/>
          <w:sz w:val="96"/>
          <w:szCs w:val="96"/>
          <w:rtl/>
        </w:rPr>
        <w:t xml:space="preserve"> العمل طريق العلم ..والعلم المطبَّق خير من العلم المختزن..</w:t>
      </w:r>
    </w:p>
    <w:p w:rsidR="00BB5A8C" w:rsidRDefault="00BB5A8C" w:rsidP="00BB5A8C">
      <w:pPr>
        <w:rPr>
          <w:rFonts w:ascii="Arabic Typesetting" w:hAnsi="Arabic Typesetting" w:cs="Arabic Typesetting"/>
          <w:b/>
          <w:bCs/>
          <w:sz w:val="76"/>
          <w:szCs w:val="76"/>
          <w:rtl/>
        </w:rPr>
      </w:pPr>
      <w:r w:rsidRPr="002F03C1">
        <w:rPr>
          <w:rFonts w:ascii="Arabic Typesetting" w:hAnsi="Arabic Typesetting" w:cs="Arabic Typesetting" w:hint="cs"/>
          <w:b/>
          <w:bCs/>
          <w:sz w:val="76"/>
          <w:szCs w:val="76"/>
          <w:rtl/>
        </w:rPr>
        <w:lastRenderedPageBreak/>
        <w:t xml:space="preserve">[ </w:t>
      </w:r>
      <w:r w:rsidRPr="002F03C1">
        <w:rPr>
          <w:rFonts w:ascii="Arabic Typesetting" w:hAnsi="Arabic Typesetting" w:cs="Arabic Typesetting"/>
          <w:b/>
          <w:bCs/>
          <w:sz w:val="76"/>
          <w:szCs w:val="76"/>
          <w:rtl/>
        </w:rPr>
        <w:t>الأنترنت – موقع  بيت ما الفرق بين الخبرة، المعرفة، العلم؟</w:t>
      </w:r>
      <w:r w:rsidRPr="002F03C1">
        <w:rPr>
          <w:rFonts w:ascii="Arabic Typesetting" w:hAnsi="Arabic Typesetting" w:cs="Arabic Typesetting" w:hint="cs"/>
          <w:b/>
          <w:bCs/>
          <w:sz w:val="76"/>
          <w:szCs w:val="76"/>
          <w:rtl/>
        </w:rPr>
        <w:t xml:space="preserve"> ]</w:t>
      </w:r>
    </w:p>
    <w:p w:rsidR="00BB5A8C" w:rsidRPr="002F03C1" w:rsidRDefault="00BB5A8C" w:rsidP="00BB5A8C">
      <w:pPr>
        <w:rPr>
          <w:rFonts w:ascii="Arabic Typesetting" w:hAnsi="Arabic Typesetting" w:cs="Arabic Typesetting"/>
          <w:b/>
          <w:bCs/>
          <w:sz w:val="90"/>
          <w:szCs w:val="90"/>
          <w:rtl/>
        </w:rPr>
      </w:pPr>
      <w:r w:rsidRPr="002F03C1">
        <w:rPr>
          <w:rFonts w:ascii="Arabic Typesetting" w:hAnsi="Arabic Typesetting" w:cs="Arabic Typesetting"/>
          <w:b/>
          <w:bCs/>
          <w:sz w:val="90"/>
          <w:szCs w:val="90"/>
          <w:rtl/>
        </w:rPr>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A8C"/>
    <w:rsid w:val="00B001D7"/>
    <w:rsid w:val="00BB584D"/>
    <w:rsid w:val="00BB5A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8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8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329</Words>
  <Characters>1876</Characters>
  <Application>Microsoft Office Word</Application>
  <DocSecurity>0</DocSecurity>
  <Lines>15</Lines>
  <Paragraphs>4</Paragraphs>
  <ScaleCrop>false</ScaleCrop>
  <Company>Ahmed-Under</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2020-12-20T22:02:00Z</dcterms:created>
  <dcterms:modified xsi:type="dcterms:W3CDTF">2020-12-20T22:02:00Z</dcterms:modified>
</cp:coreProperties>
</file>