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4ED" w:rsidRPr="004E6B23" w:rsidRDefault="002774ED" w:rsidP="002774ED">
      <w:pPr>
        <w:rPr>
          <w:rFonts w:ascii="Arabic Typesetting" w:hAnsi="Arabic Typesetting" w:cs="Arabic Typesetting"/>
          <w:b/>
          <w:bCs/>
          <w:sz w:val="96"/>
          <w:szCs w:val="96"/>
          <w:rtl/>
        </w:rPr>
      </w:pPr>
      <w:r w:rsidRPr="004E6B23">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2774ED" w:rsidRPr="004E6B23" w:rsidRDefault="002774ED" w:rsidP="002774ED">
      <w:pPr>
        <w:rPr>
          <w:rFonts w:ascii="Arabic Typesetting" w:hAnsi="Arabic Typesetting" w:cs="Arabic Typesetting"/>
          <w:b/>
          <w:bCs/>
          <w:sz w:val="96"/>
          <w:szCs w:val="96"/>
          <w:rtl/>
        </w:rPr>
      </w:pPr>
      <w:r w:rsidRPr="004E6B23">
        <w:rPr>
          <w:rFonts w:ascii="Arabic Typesetting" w:hAnsi="Arabic Typesetting" w:cs="Arabic Typesetting"/>
          <w:b/>
          <w:bCs/>
          <w:sz w:val="96"/>
          <w:szCs w:val="96"/>
          <w:rtl/>
        </w:rPr>
        <w:t>السا</w:t>
      </w:r>
      <w:r>
        <w:rPr>
          <w:rFonts w:ascii="Arabic Typesetting" w:hAnsi="Arabic Typesetting" w:cs="Arabic Typesetting" w:hint="cs"/>
          <w:b/>
          <w:bCs/>
          <w:sz w:val="96"/>
          <w:szCs w:val="96"/>
          <w:rtl/>
        </w:rPr>
        <w:t>بعة</w:t>
      </w:r>
      <w:r w:rsidRPr="004E6B23">
        <w:rPr>
          <w:rFonts w:ascii="Arabic Typesetting" w:hAnsi="Arabic Typesetting" w:cs="Arabic Typesetting"/>
          <w:b/>
          <w:bCs/>
          <w:sz w:val="96"/>
          <w:szCs w:val="96"/>
          <w:rtl/>
        </w:rPr>
        <w:t xml:space="preserve"> والثمانون في موضوع (السيد) وهي بعنوان :</w:t>
      </w:r>
    </w:p>
    <w:p w:rsidR="002774ED" w:rsidRPr="00B6346E" w:rsidRDefault="002774ED" w:rsidP="002774ED">
      <w:pPr>
        <w:rPr>
          <w:rFonts w:ascii="Arabic Typesetting" w:hAnsi="Arabic Typesetting" w:cs="Arabic Typesetting"/>
          <w:b/>
          <w:bCs/>
          <w:sz w:val="96"/>
          <w:szCs w:val="96"/>
          <w:rtl/>
        </w:rPr>
      </w:pPr>
      <w:r w:rsidRPr="004E6B23">
        <w:rPr>
          <w:rFonts w:ascii="Arabic Typesetting" w:hAnsi="Arabic Typesetting" w:cs="Arabic Typesetting"/>
          <w:b/>
          <w:bCs/>
          <w:sz w:val="96"/>
          <w:szCs w:val="96"/>
          <w:rtl/>
        </w:rPr>
        <w:t>وحشي يحكي كيف قتل حمزة رضي الله عنه :</w:t>
      </w:r>
    </w:p>
    <w:p w:rsidR="002774ED" w:rsidRDefault="002774ED" w:rsidP="002774ED">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 وانتهت المعركة، وامتطى المشركون إبلهم، وساقوا خيلهم قافلين إلى مكة، ونزل الرسول صلى الله عليه وسلم وأصحابه معه إلى أرض المعركة لينظر شهداءها، وهناك </w:t>
      </w:r>
      <w:r w:rsidRPr="00B6346E">
        <w:rPr>
          <w:rFonts w:ascii="Arabic Typesetting" w:hAnsi="Arabic Typesetting" w:cs="Arabic Typesetting"/>
          <w:b/>
          <w:bCs/>
          <w:sz w:val="96"/>
          <w:szCs w:val="96"/>
          <w:rtl/>
        </w:rPr>
        <w:lastRenderedPageBreak/>
        <w:t xml:space="preserve">في بطن الوادي، وهو يتفحص وجوه أصحابه الذين باعوا لله أنفسهم، وقدّموها قرابين مبرورة لربهم الكبير، وقف فجأة، ونظر، فوجم، وضغط على أسنانه، وأسبل </w:t>
      </w:r>
      <w:proofErr w:type="spellStart"/>
      <w:r w:rsidRPr="00B6346E">
        <w:rPr>
          <w:rFonts w:ascii="Arabic Typesetting" w:hAnsi="Arabic Typesetting" w:cs="Arabic Typesetting"/>
          <w:b/>
          <w:bCs/>
          <w:sz w:val="96"/>
          <w:szCs w:val="96"/>
          <w:rtl/>
        </w:rPr>
        <w:t>جفنيه.فما</w:t>
      </w:r>
      <w:proofErr w:type="spellEnd"/>
      <w:r w:rsidRPr="00B6346E">
        <w:rPr>
          <w:rFonts w:ascii="Arabic Typesetting" w:hAnsi="Arabic Typesetting" w:cs="Arabic Typesetting"/>
          <w:b/>
          <w:bCs/>
          <w:sz w:val="96"/>
          <w:szCs w:val="96"/>
          <w:rtl/>
        </w:rPr>
        <w:t xml:space="preserve"> كان يتصوّر قط أن يهبط الخلق العربي على هذه الوحشية البشعة فيمثل بجثمان ميت على الصورة التي رأى فيها جثمان عمه الشهيد حمزة بن عبد المطلب أسد الله وسيد الشهداء، وفتح الرسول عينيه التي تألق بريقهما كومض القدر، وقال وعيناه على جثمان </w:t>
      </w:r>
      <w:r w:rsidRPr="00B6346E">
        <w:rPr>
          <w:rFonts w:ascii="Arabic Typesetting" w:hAnsi="Arabic Typesetting" w:cs="Arabic Typesetting"/>
          <w:b/>
          <w:bCs/>
          <w:sz w:val="96"/>
          <w:szCs w:val="96"/>
          <w:rtl/>
        </w:rPr>
        <w:lastRenderedPageBreak/>
        <w:t xml:space="preserve">عمّه: "لن أصاب بمثلك أبدا، وما وقفت موقفا قط أغيظ إليّ من موقفي هذا". ثم التفت إلى أصحابه وقال: "لولا أن تحزن صفيّة -أخت حمزة- ويكون سنّة من بعدي، لتركته حتى يكون في بطون السباع وحواصل الطير، ولئن أظهرني الله على قريش في موطن من المواطن، لأمثلن بثلاثين رجلا منهم"، فصاح أصحاب الرسول: "والله لئن ظفرنا بهم يوما من الدهر، </w:t>
      </w:r>
      <w:proofErr w:type="spellStart"/>
      <w:r w:rsidRPr="00B6346E">
        <w:rPr>
          <w:rFonts w:ascii="Arabic Typesetting" w:hAnsi="Arabic Typesetting" w:cs="Arabic Typesetting"/>
          <w:b/>
          <w:bCs/>
          <w:sz w:val="96"/>
          <w:szCs w:val="96"/>
          <w:rtl/>
        </w:rPr>
        <w:t>لنمثلن</w:t>
      </w:r>
      <w:proofErr w:type="spellEnd"/>
      <w:r w:rsidRPr="00B6346E">
        <w:rPr>
          <w:rFonts w:ascii="Arabic Typesetting" w:hAnsi="Arabic Typesetting" w:cs="Arabic Typesetting"/>
          <w:b/>
          <w:bCs/>
          <w:sz w:val="96"/>
          <w:szCs w:val="96"/>
          <w:rtl/>
        </w:rPr>
        <w:t xml:space="preserve"> بهم مثلة لم يمثلها أحد من </w:t>
      </w:r>
      <w:proofErr w:type="spellStart"/>
      <w:r w:rsidRPr="00B6346E">
        <w:rPr>
          <w:rFonts w:ascii="Arabic Typesetting" w:hAnsi="Arabic Typesetting" w:cs="Arabic Typesetting"/>
          <w:b/>
          <w:bCs/>
          <w:sz w:val="96"/>
          <w:szCs w:val="96"/>
          <w:rtl/>
        </w:rPr>
        <w:t>العرب!".ولكن</w:t>
      </w:r>
      <w:proofErr w:type="spellEnd"/>
      <w:r w:rsidRPr="00B6346E">
        <w:rPr>
          <w:rFonts w:ascii="Arabic Typesetting" w:hAnsi="Arabic Typesetting" w:cs="Arabic Typesetting"/>
          <w:b/>
          <w:bCs/>
          <w:sz w:val="96"/>
          <w:szCs w:val="96"/>
          <w:rtl/>
        </w:rPr>
        <w:t xml:space="preserve"> الله الذي أكرم </w:t>
      </w:r>
      <w:r w:rsidRPr="00B6346E">
        <w:rPr>
          <w:rFonts w:ascii="Arabic Typesetting" w:hAnsi="Arabic Typesetting" w:cs="Arabic Typesetting"/>
          <w:b/>
          <w:bCs/>
          <w:sz w:val="96"/>
          <w:szCs w:val="96"/>
          <w:rtl/>
        </w:rPr>
        <w:lastRenderedPageBreak/>
        <w:t xml:space="preserve">حمزة بالشهادة، يكرّمه مرة أخرى بأن يجعل من مصرعه فرصة لدرس عظيم يحمي العدالة إلى الأبد، ويجعل الرحمة حتى في العقوبة والقصاص واجبا وفرضا، وهكذا لم يكد الرسول صلى الله عليه وسلم يفرغ من القاء وعيده السالف حتى جاءه الوحي وهو في مكانه لم يبرحه بهذه الآية الكريمة: {ادْعُ إِلَى سَبِيلِ رَبِّكَ بِالْحِكْمَةِ وَالْمَوعِظَةِ الْحَسَنَةِ وَجَادِلْهُمْ بِالَّتِي هِيَ أَحْسَنُ إِنَّ رَبَّكَ هُوَ أَعْلَمُ بِمَنْ ضَلَّ عَنْ سَبِيلِهِ وَهُوَ أَعْلَمُ بِالْمُهْتَدِينَ (125) وَإِنْ </w:t>
      </w:r>
      <w:r w:rsidRPr="00B6346E">
        <w:rPr>
          <w:rFonts w:ascii="Arabic Typesetting" w:hAnsi="Arabic Typesetting" w:cs="Arabic Typesetting"/>
          <w:b/>
          <w:bCs/>
          <w:sz w:val="96"/>
          <w:szCs w:val="96"/>
          <w:rtl/>
        </w:rPr>
        <w:lastRenderedPageBreak/>
        <w:t>عَاقَبْتُمْ فَعَاقِبُوا بِمِثْلِ مَا عُوقِبْتُمْ بِهِ وَلَئِنْ صَبَرْتُمْ لَهُوَ خَيْرٌ لِلصَّابِرِينَ (126) وَاصْبِرْ وَمَا صَبْرُكَ إِلَّا بِاللَّهِ وَلَا تَحْزَنْ عَلَيْهِمْ وَلَا تَكُ فِي ضَيْقٍ مِمَّا يَمْكُرُونَ (127) إِنَّ اللَّهَ مَعَ الَّذِينَ اتَّقَوْا وَالَّذِينَ هُمْ مُحْسِنُونَ} [النحل: 125]. وكان نزول هذه الآيات، في هذا الموطن، خير تكريم لحمزة الذي وقع أجره على الله تعالى.</w:t>
      </w:r>
    </w:p>
    <w:p w:rsidR="002774ED" w:rsidRPr="004E6B23" w:rsidRDefault="002774ED" w:rsidP="002774ED">
      <w:pPr>
        <w:rPr>
          <w:rFonts w:ascii="Arabic Typesetting" w:hAnsi="Arabic Typesetting" w:cs="Arabic Typesetting"/>
          <w:b/>
          <w:bCs/>
          <w:sz w:val="96"/>
          <w:szCs w:val="96"/>
          <w:rtl/>
        </w:rPr>
      </w:pPr>
      <w:r w:rsidRPr="004E6B23">
        <w:rPr>
          <w:rFonts w:ascii="Arabic Typesetting" w:hAnsi="Arabic Typesetting" w:cs="Arabic Typesetting"/>
          <w:b/>
          <w:bCs/>
          <w:sz w:val="96"/>
          <w:szCs w:val="96"/>
          <w:rtl/>
        </w:rPr>
        <w:t>إلى هنا ونكمل في اللقاء القادم والسلام عليكم ورحمة الله وبركاته .</w:t>
      </w:r>
    </w:p>
    <w:p w:rsidR="00D60208" w:rsidRDefault="00D60208">
      <w:bookmarkStart w:id="0" w:name="_GoBack"/>
      <w:bookmarkEnd w:id="0"/>
    </w:p>
    <w:sectPr w:rsidR="00D60208"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EC5" w:rsidRDefault="00152EC5" w:rsidP="002774ED">
      <w:pPr>
        <w:spacing w:after="0" w:line="240" w:lineRule="auto"/>
      </w:pPr>
      <w:r>
        <w:separator/>
      </w:r>
    </w:p>
  </w:endnote>
  <w:endnote w:type="continuationSeparator" w:id="0">
    <w:p w:rsidR="00152EC5" w:rsidRDefault="00152EC5" w:rsidP="00277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43269804"/>
      <w:docPartObj>
        <w:docPartGallery w:val="Page Numbers (Bottom of Page)"/>
        <w:docPartUnique/>
      </w:docPartObj>
    </w:sdtPr>
    <w:sdtContent>
      <w:p w:rsidR="002774ED" w:rsidRDefault="002774ED">
        <w:pPr>
          <w:pStyle w:val="a4"/>
          <w:jc w:val="center"/>
        </w:pPr>
        <w:r>
          <w:fldChar w:fldCharType="begin"/>
        </w:r>
        <w:r>
          <w:instrText>PAGE   \* MERGEFORMAT</w:instrText>
        </w:r>
        <w:r>
          <w:fldChar w:fldCharType="separate"/>
        </w:r>
        <w:r w:rsidRPr="002774ED">
          <w:rPr>
            <w:noProof/>
            <w:rtl/>
            <w:lang w:val="ar-SA"/>
          </w:rPr>
          <w:t>5</w:t>
        </w:r>
        <w:r>
          <w:fldChar w:fldCharType="end"/>
        </w:r>
      </w:p>
    </w:sdtContent>
  </w:sdt>
  <w:p w:rsidR="002774ED" w:rsidRDefault="002774E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EC5" w:rsidRDefault="00152EC5" w:rsidP="002774ED">
      <w:pPr>
        <w:spacing w:after="0" w:line="240" w:lineRule="auto"/>
      </w:pPr>
      <w:r>
        <w:separator/>
      </w:r>
    </w:p>
  </w:footnote>
  <w:footnote w:type="continuationSeparator" w:id="0">
    <w:p w:rsidR="00152EC5" w:rsidRDefault="00152EC5" w:rsidP="002774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4ED"/>
    <w:rsid w:val="00152EC5"/>
    <w:rsid w:val="002774ED"/>
    <w:rsid w:val="005C0EBC"/>
    <w:rsid w:val="00D602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4E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74ED"/>
    <w:pPr>
      <w:tabs>
        <w:tab w:val="center" w:pos="4153"/>
        <w:tab w:val="right" w:pos="8306"/>
      </w:tabs>
      <w:spacing w:after="0" w:line="240" w:lineRule="auto"/>
    </w:pPr>
  </w:style>
  <w:style w:type="character" w:customStyle="1" w:styleId="Char">
    <w:name w:val="رأس الصفحة Char"/>
    <w:basedOn w:val="a0"/>
    <w:link w:val="a3"/>
    <w:uiPriority w:val="99"/>
    <w:rsid w:val="002774ED"/>
    <w:rPr>
      <w:rFonts w:cs="Arial"/>
    </w:rPr>
  </w:style>
  <w:style w:type="paragraph" w:styleId="a4">
    <w:name w:val="footer"/>
    <w:basedOn w:val="a"/>
    <w:link w:val="Char0"/>
    <w:uiPriority w:val="99"/>
    <w:unhideWhenUsed/>
    <w:rsid w:val="002774ED"/>
    <w:pPr>
      <w:tabs>
        <w:tab w:val="center" w:pos="4153"/>
        <w:tab w:val="right" w:pos="8306"/>
      </w:tabs>
      <w:spacing w:after="0" w:line="240" w:lineRule="auto"/>
    </w:pPr>
  </w:style>
  <w:style w:type="character" w:customStyle="1" w:styleId="Char0">
    <w:name w:val="تذييل الصفحة Char"/>
    <w:basedOn w:val="a0"/>
    <w:link w:val="a4"/>
    <w:uiPriority w:val="99"/>
    <w:rsid w:val="002774E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4E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74ED"/>
    <w:pPr>
      <w:tabs>
        <w:tab w:val="center" w:pos="4153"/>
        <w:tab w:val="right" w:pos="8306"/>
      </w:tabs>
      <w:spacing w:after="0" w:line="240" w:lineRule="auto"/>
    </w:pPr>
  </w:style>
  <w:style w:type="character" w:customStyle="1" w:styleId="Char">
    <w:name w:val="رأس الصفحة Char"/>
    <w:basedOn w:val="a0"/>
    <w:link w:val="a3"/>
    <w:uiPriority w:val="99"/>
    <w:rsid w:val="002774ED"/>
    <w:rPr>
      <w:rFonts w:cs="Arial"/>
    </w:rPr>
  </w:style>
  <w:style w:type="paragraph" w:styleId="a4">
    <w:name w:val="footer"/>
    <w:basedOn w:val="a"/>
    <w:link w:val="Char0"/>
    <w:uiPriority w:val="99"/>
    <w:unhideWhenUsed/>
    <w:rsid w:val="002774ED"/>
    <w:pPr>
      <w:tabs>
        <w:tab w:val="center" w:pos="4153"/>
        <w:tab w:val="right" w:pos="8306"/>
      </w:tabs>
      <w:spacing w:after="0" w:line="240" w:lineRule="auto"/>
    </w:pPr>
  </w:style>
  <w:style w:type="character" w:customStyle="1" w:styleId="Char0">
    <w:name w:val="تذييل الصفحة Char"/>
    <w:basedOn w:val="a0"/>
    <w:link w:val="a4"/>
    <w:uiPriority w:val="99"/>
    <w:rsid w:val="002774E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297</Words>
  <Characters>1698</Characters>
  <Application>Microsoft Office Word</Application>
  <DocSecurity>0</DocSecurity>
  <Lines>14</Lines>
  <Paragraphs>3</Paragraphs>
  <ScaleCrop>false</ScaleCrop>
  <Company>Ahmed-Under</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2022-12-31T17:28:00Z</dcterms:created>
  <dcterms:modified xsi:type="dcterms:W3CDTF">2022-12-31T17:28:00Z</dcterms:modified>
</cp:coreProperties>
</file>