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927" w:rsidRPr="0090326E" w:rsidRDefault="00C32927" w:rsidP="00C32927">
      <w:pPr>
        <w:rPr>
          <w:rFonts w:ascii="Arabic Typesetting" w:hAnsi="Arabic Typesetting" w:cs="Arabic Typesetting"/>
          <w:b/>
          <w:bCs/>
          <w:sz w:val="96"/>
          <w:szCs w:val="96"/>
          <w:rtl/>
        </w:rPr>
      </w:pPr>
      <w:r w:rsidRPr="0090326E">
        <w:rPr>
          <w:rFonts w:ascii="Arabic Typesetting" w:hAnsi="Arabic Typesetting" w:cs="Arabic Typesetting"/>
          <w:b/>
          <w:bCs/>
          <w:sz w:val="96"/>
          <w:szCs w:val="96"/>
          <w:rtl/>
        </w:rPr>
        <w:t xml:space="preserve">بسم الله ، والحمد لله ، والصلاة والسلام على رسول الله وبعد : فهذه </w:t>
      </w:r>
    </w:p>
    <w:p w:rsidR="00C32927" w:rsidRPr="0090326E" w:rsidRDefault="00C32927" w:rsidP="00C32927">
      <w:pPr>
        <w:rPr>
          <w:rFonts w:ascii="Arabic Typesetting" w:hAnsi="Arabic Typesetting" w:cs="Arabic Typesetting"/>
          <w:b/>
          <w:bCs/>
          <w:sz w:val="96"/>
          <w:szCs w:val="96"/>
          <w:rtl/>
        </w:rPr>
      </w:pPr>
      <w:r w:rsidRPr="0090326E">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السادسة</w:t>
      </w:r>
      <w:r w:rsidRPr="0090326E">
        <w:rPr>
          <w:rFonts w:ascii="Arabic Typesetting" w:hAnsi="Arabic Typesetting" w:cs="Arabic Typesetting"/>
          <w:b/>
          <w:bCs/>
          <w:sz w:val="96"/>
          <w:szCs w:val="96"/>
          <w:rtl/>
        </w:rPr>
        <w:t xml:space="preserve"> والتسعون بعد المائة في موضوع (الأول والآخر) وهي </w:t>
      </w:r>
    </w:p>
    <w:p w:rsidR="00C32927" w:rsidRPr="00860CD2" w:rsidRDefault="00C32927" w:rsidP="00C32927">
      <w:pPr>
        <w:rPr>
          <w:rFonts w:ascii="Arabic Typesetting" w:hAnsi="Arabic Typesetting" w:cs="Arabic Typesetting"/>
          <w:b/>
          <w:bCs/>
          <w:sz w:val="96"/>
          <w:szCs w:val="96"/>
          <w:rtl/>
        </w:rPr>
      </w:pPr>
      <w:r w:rsidRPr="0090326E">
        <w:rPr>
          <w:rFonts w:ascii="Arabic Typesetting" w:hAnsi="Arabic Typesetting" w:cs="Arabic Typesetting"/>
          <w:b/>
          <w:bCs/>
          <w:sz w:val="96"/>
          <w:szCs w:val="96"/>
          <w:rtl/>
        </w:rPr>
        <w:t>بعنوان: *( الْكِبر) أول ذنب عصي الله به :</w:t>
      </w:r>
      <w:r>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أنواع الكبر:</w:t>
      </w:r>
    </w:p>
    <w:p w:rsidR="00C32927" w:rsidRPr="00860CD2" w:rsidRDefault="00C32927" w:rsidP="00C3292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الأولى: أن يكون الكبر مستقراً في قلب الإنسان فيرى نفسه خيراً منهم إلا أنه يجتهد ويتواضع فمثل هذا الشخص قلبه </w:t>
      </w:r>
      <w:r w:rsidRPr="00860CD2">
        <w:rPr>
          <w:rFonts w:ascii="Arabic Typesetting" w:hAnsi="Arabic Typesetting" w:cs="Arabic Typesetting"/>
          <w:b/>
          <w:bCs/>
          <w:sz w:val="96"/>
          <w:szCs w:val="96"/>
          <w:rtl/>
        </w:rPr>
        <w:lastRenderedPageBreak/>
        <w:t>شجرة الكبر مغروسة فيه إلا أنه قد قطع أغصانها بإخفائه للكبر.</w:t>
      </w:r>
    </w:p>
    <w:p w:rsidR="00C32927" w:rsidRPr="00860CD2" w:rsidRDefault="00C32927" w:rsidP="00C3292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الثانية: أن يظهر ذلك بأفعاله بأن يترفع في المجالس ويتقدم على أقرانه؛ فيظهر منه احتقاره للناس كأن تريد أن تدخل فتجلس في مكان منتصف عالٍ والبقية في مكان منخفض.</w:t>
      </w:r>
    </w:p>
    <w:p w:rsidR="00C32927" w:rsidRPr="00860CD2" w:rsidRDefault="00C32927" w:rsidP="00C3292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الثالثة :أن يظهر العبد الكبر بلسانه؛ كأن يزكى نفسه-دائماً-فيقول أنا-والحمد لله-أصلِّى بالليل والناس نيام، وأتصدق بالمال </w:t>
      </w:r>
    </w:p>
    <w:p w:rsidR="00C32927" w:rsidRPr="00036A2A" w:rsidRDefault="00C32927" w:rsidP="00C32927">
      <w:pPr>
        <w:rPr>
          <w:rFonts w:ascii="Arabic Typesetting" w:hAnsi="Arabic Typesetting" w:cs="Arabic Typesetting"/>
          <w:b/>
          <w:bCs/>
          <w:sz w:val="88"/>
          <w:szCs w:val="88"/>
          <w:rtl/>
        </w:rPr>
      </w:pPr>
      <w:r w:rsidRPr="00860CD2">
        <w:rPr>
          <w:rFonts w:ascii="Arabic Typesetting" w:hAnsi="Arabic Typesetting" w:cs="Arabic Typesetting"/>
          <w:b/>
          <w:bCs/>
          <w:sz w:val="96"/>
          <w:szCs w:val="96"/>
          <w:rtl/>
        </w:rPr>
        <w:lastRenderedPageBreak/>
        <w:t xml:space="preserve">الكثير، وأنا تصدقت بمالي كله لله-عز وجل-فأما التكبر بالمال-وغالباً ما يكون بين الملوك والتجار- فالتاجر يأتي بسيارة بمئات الألوف، وغيره يأتي بأفخم منها فيأتي آخر بأغلى منهما؛ ليتفاخر عليهما ،كذلك الملوك فهذا يأتي بقصر منيف على ساحل كذا،  وآخر يأتي بأفضل منه على جزيرة كذا، وأما التكبر بالجمال فهذا يجرى بين النساء، والتكبر بالعلم يوجد بين </w:t>
      </w:r>
      <w:r w:rsidRPr="00036A2A">
        <w:rPr>
          <w:rFonts w:ascii="Arabic Typesetting" w:hAnsi="Arabic Typesetting" w:cs="Arabic Typesetting"/>
          <w:b/>
          <w:bCs/>
          <w:sz w:val="88"/>
          <w:szCs w:val="88"/>
          <w:rtl/>
        </w:rPr>
        <w:t xml:space="preserve">المرائين، وكذلك التكبر بالنسب، فأكثر ما يجرى بين الناقصين الجاهلين؛ لأنه تكبر في غير معنى، </w:t>
      </w:r>
      <w:r w:rsidRPr="00036A2A">
        <w:rPr>
          <w:rFonts w:ascii="Arabic Typesetting" w:hAnsi="Arabic Typesetting" w:cs="Arabic Typesetting"/>
          <w:b/>
          <w:bCs/>
          <w:sz w:val="88"/>
          <w:szCs w:val="88"/>
          <w:rtl/>
        </w:rPr>
        <w:lastRenderedPageBreak/>
        <w:t>فهل لك يد في أنك ابن فلان أو علان  فهذا جهل ونقص .</w:t>
      </w:r>
    </w:p>
    <w:p w:rsidR="00C32927" w:rsidRPr="00860CD2" w:rsidRDefault="00C32927" w:rsidP="00C3292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مظاهر الكبر:</w:t>
      </w:r>
    </w:p>
    <w:p w:rsidR="00C32927" w:rsidRPr="00860CD2" w:rsidRDefault="00C32927" w:rsidP="00C3292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وقد قسم العلماء الكبر إلى باطن وظاهر، فالباطن: خلق في النفس، والظاهر: أعمال تصدر عن الجوارح، فالأصل هو الخلق الذي في النفس، وهو الرضا إلى رؤية النفس فوق المتكبر عليه؛ وبه ينفصل الكبر عن العجب؛ فإن العجب لا يستدعي غير المعجب. والكبر سمات تظهر في سلوكيات المتكبر حتى تعلو </w:t>
      </w:r>
      <w:r w:rsidRPr="00860CD2">
        <w:rPr>
          <w:rFonts w:ascii="Arabic Typesetting" w:hAnsi="Arabic Typesetting" w:cs="Arabic Typesetting"/>
          <w:b/>
          <w:bCs/>
          <w:sz w:val="96"/>
          <w:szCs w:val="96"/>
          <w:rtl/>
        </w:rPr>
        <w:lastRenderedPageBreak/>
        <w:t>كلامه وحركاته وسكناته. بل وطموحاته وأفكاره، وينتج عنها وضع نفسه في مكانة أعلى من الآخرين،</w:t>
      </w:r>
    </w:p>
    <w:p w:rsidR="00C32927" w:rsidRDefault="00C32927" w:rsidP="00C3292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وقد يحاول المتكبر أن يخفي تلك الصفة الذميمة إذا انكشف بعض حاله ولكنه يقاسي في سبيل ذلك ثم إذا بصفته تلك تنكشف شيئاً فشيئاً في فلتات اللسان، ومختلف المواقف</w:t>
      </w:r>
      <w:r>
        <w:rPr>
          <w:rFonts w:ascii="Arabic Typesetting" w:hAnsi="Arabic Typesetting" w:cs="Arabic Typesetting" w:hint="cs"/>
          <w:b/>
          <w:bCs/>
          <w:sz w:val="96"/>
          <w:szCs w:val="96"/>
          <w:rtl/>
        </w:rPr>
        <w:t>.</w:t>
      </w:r>
    </w:p>
    <w:p w:rsidR="00C32927" w:rsidRPr="00036A2A" w:rsidRDefault="00C32927" w:rsidP="00C32927">
      <w:pPr>
        <w:rPr>
          <w:rFonts w:ascii="Arabic Typesetting" w:hAnsi="Arabic Typesetting" w:cs="Arabic Typesetting"/>
          <w:b/>
          <w:bCs/>
          <w:sz w:val="96"/>
          <w:szCs w:val="96"/>
          <w:rtl/>
        </w:rPr>
      </w:pPr>
      <w:r w:rsidRPr="00036A2A">
        <w:rPr>
          <w:rFonts w:ascii="Arabic Typesetting" w:hAnsi="Arabic Typesetting" w:cs="Arabic Typesetting"/>
          <w:b/>
          <w:bCs/>
          <w:sz w:val="96"/>
          <w:szCs w:val="96"/>
          <w:rtl/>
        </w:rPr>
        <w:t>إلى هنا ونكمل في الحلقة القادمة ،والسلام عليكم ورحمة الله وبركاته</w:t>
      </w:r>
    </w:p>
    <w:p w:rsidR="00714084" w:rsidRDefault="00714084">
      <w:bookmarkStart w:id="0" w:name="_GoBack"/>
      <w:bookmarkEnd w:id="0"/>
    </w:p>
    <w:sectPr w:rsidR="0071408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797" w:rsidRDefault="002B0797" w:rsidP="00C32927">
      <w:pPr>
        <w:spacing w:after="0" w:line="240" w:lineRule="auto"/>
      </w:pPr>
      <w:r>
        <w:separator/>
      </w:r>
    </w:p>
  </w:endnote>
  <w:endnote w:type="continuationSeparator" w:id="0">
    <w:p w:rsidR="002B0797" w:rsidRDefault="002B0797" w:rsidP="00C3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31818323"/>
      <w:docPartObj>
        <w:docPartGallery w:val="Page Numbers (Bottom of Page)"/>
        <w:docPartUnique/>
      </w:docPartObj>
    </w:sdtPr>
    <w:sdtContent>
      <w:p w:rsidR="00C32927" w:rsidRDefault="00C32927">
        <w:pPr>
          <w:pStyle w:val="a4"/>
          <w:jc w:val="center"/>
        </w:pPr>
        <w:r>
          <w:fldChar w:fldCharType="begin"/>
        </w:r>
        <w:r>
          <w:instrText>PAGE   \* MERGEFORMAT</w:instrText>
        </w:r>
        <w:r>
          <w:fldChar w:fldCharType="separate"/>
        </w:r>
        <w:r w:rsidRPr="00C32927">
          <w:rPr>
            <w:noProof/>
            <w:rtl/>
            <w:lang w:val="ar-SA"/>
          </w:rPr>
          <w:t>5</w:t>
        </w:r>
        <w:r>
          <w:fldChar w:fldCharType="end"/>
        </w:r>
      </w:p>
    </w:sdtContent>
  </w:sdt>
  <w:p w:rsidR="00C32927" w:rsidRDefault="00C3292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797" w:rsidRDefault="002B0797" w:rsidP="00C32927">
      <w:pPr>
        <w:spacing w:after="0" w:line="240" w:lineRule="auto"/>
      </w:pPr>
      <w:r>
        <w:separator/>
      </w:r>
    </w:p>
  </w:footnote>
  <w:footnote w:type="continuationSeparator" w:id="0">
    <w:p w:rsidR="002B0797" w:rsidRDefault="002B0797" w:rsidP="00C329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927"/>
    <w:rsid w:val="002B0797"/>
    <w:rsid w:val="00714084"/>
    <w:rsid w:val="00BB584D"/>
    <w:rsid w:val="00C329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92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2927"/>
    <w:pPr>
      <w:tabs>
        <w:tab w:val="center" w:pos="4153"/>
        <w:tab w:val="right" w:pos="8306"/>
      </w:tabs>
      <w:spacing w:after="0" w:line="240" w:lineRule="auto"/>
    </w:pPr>
  </w:style>
  <w:style w:type="character" w:customStyle="1" w:styleId="Char">
    <w:name w:val="رأس الصفحة Char"/>
    <w:basedOn w:val="a0"/>
    <w:link w:val="a3"/>
    <w:uiPriority w:val="99"/>
    <w:rsid w:val="00C32927"/>
    <w:rPr>
      <w:rFonts w:cs="Arial"/>
    </w:rPr>
  </w:style>
  <w:style w:type="paragraph" w:styleId="a4">
    <w:name w:val="footer"/>
    <w:basedOn w:val="a"/>
    <w:link w:val="Char0"/>
    <w:uiPriority w:val="99"/>
    <w:unhideWhenUsed/>
    <w:rsid w:val="00C32927"/>
    <w:pPr>
      <w:tabs>
        <w:tab w:val="center" w:pos="4153"/>
        <w:tab w:val="right" w:pos="8306"/>
      </w:tabs>
      <w:spacing w:after="0" w:line="240" w:lineRule="auto"/>
    </w:pPr>
  </w:style>
  <w:style w:type="character" w:customStyle="1" w:styleId="Char0">
    <w:name w:val="تذييل الصفحة Char"/>
    <w:basedOn w:val="a0"/>
    <w:link w:val="a4"/>
    <w:uiPriority w:val="99"/>
    <w:rsid w:val="00C3292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92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2927"/>
    <w:pPr>
      <w:tabs>
        <w:tab w:val="center" w:pos="4153"/>
        <w:tab w:val="right" w:pos="8306"/>
      </w:tabs>
      <w:spacing w:after="0" w:line="240" w:lineRule="auto"/>
    </w:pPr>
  </w:style>
  <w:style w:type="character" w:customStyle="1" w:styleId="Char">
    <w:name w:val="رأس الصفحة Char"/>
    <w:basedOn w:val="a0"/>
    <w:link w:val="a3"/>
    <w:uiPriority w:val="99"/>
    <w:rsid w:val="00C32927"/>
    <w:rPr>
      <w:rFonts w:cs="Arial"/>
    </w:rPr>
  </w:style>
  <w:style w:type="paragraph" w:styleId="a4">
    <w:name w:val="footer"/>
    <w:basedOn w:val="a"/>
    <w:link w:val="Char0"/>
    <w:uiPriority w:val="99"/>
    <w:unhideWhenUsed/>
    <w:rsid w:val="00C32927"/>
    <w:pPr>
      <w:tabs>
        <w:tab w:val="center" w:pos="4153"/>
        <w:tab w:val="right" w:pos="8306"/>
      </w:tabs>
      <w:spacing w:after="0" w:line="240" w:lineRule="auto"/>
    </w:pPr>
  </w:style>
  <w:style w:type="character" w:customStyle="1" w:styleId="Char0">
    <w:name w:val="تذييل الصفحة Char"/>
    <w:basedOn w:val="a0"/>
    <w:link w:val="a4"/>
    <w:uiPriority w:val="99"/>
    <w:rsid w:val="00C3292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255</Words>
  <Characters>1454</Characters>
  <Application>Microsoft Office Word</Application>
  <DocSecurity>0</DocSecurity>
  <Lines>12</Lines>
  <Paragraphs>3</Paragraphs>
  <ScaleCrop>false</ScaleCrop>
  <Company>Ahmed-Under</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2021-05-03T22:21:00Z</dcterms:created>
  <dcterms:modified xsi:type="dcterms:W3CDTF">2021-05-03T22:22:00Z</dcterms:modified>
</cp:coreProperties>
</file>