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86" w:rsidRPr="008C7980" w:rsidRDefault="00804286" w:rsidP="00804286">
      <w:pPr>
        <w:rPr>
          <w:rFonts w:ascii="Arabic Typesetting" w:hAnsi="Arabic Typesetting" w:cs="Arabic Typesetting"/>
          <w:b/>
          <w:bCs/>
          <w:sz w:val="96"/>
          <w:szCs w:val="96"/>
          <w:rtl/>
        </w:rPr>
      </w:pPr>
      <w:r w:rsidRPr="008C7980">
        <w:rPr>
          <w:rFonts w:ascii="Arabic Typesetting" w:hAnsi="Arabic Typesetting" w:cs="Arabic Typesetting"/>
          <w:b/>
          <w:bCs/>
          <w:sz w:val="96"/>
          <w:szCs w:val="96"/>
          <w:rtl/>
        </w:rPr>
        <w:t xml:space="preserve">بسم الله والحمد لله والصلاة والسلام على رسول الله  وبعد : فهذه </w:t>
      </w:r>
    </w:p>
    <w:p w:rsidR="00804286" w:rsidRPr="008C7980" w:rsidRDefault="00804286" w:rsidP="00804286">
      <w:pPr>
        <w:rPr>
          <w:rFonts w:ascii="Arabic Typesetting" w:hAnsi="Arabic Typesetting" w:cs="Arabic Typesetting"/>
          <w:b/>
          <w:bCs/>
          <w:sz w:val="96"/>
          <w:szCs w:val="96"/>
          <w:rtl/>
        </w:rPr>
      </w:pPr>
      <w:r w:rsidRPr="008C7980">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8C7980">
        <w:rPr>
          <w:rFonts w:ascii="Arabic Typesetting" w:hAnsi="Arabic Typesetting" w:cs="Arabic Typesetting"/>
          <w:b/>
          <w:bCs/>
          <w:sz w:val="96"/>
          <w:szCs w:val="96"/>
          <w:rtl/>
        </w:rPr>
        <w:t xml:space="preserve"> والخمسون بعد المائة في موضوع (المقسط) من اسماء الله </w:t>
      </w:r>
    </w:p>
    <w:p w:rsidR="00804286" w:rsidRDefault="00804286" w:rsidP="00804286">
      <w:pPr>
        <w:rPr>
          <w:rFonts w:ascii="Arabic Typesetting" w:hAnsi="Arabic Typesetting" w:cs="Arabic Typesetting"/>
          <w:b/>
          <w:bCs/>
          <w:sz w:val="96"/>
          <w:szCs w:val="96"/>
          <w:rtl/>
        </w:rPr>
      </w:pPr>
      <w:r w:rsidRPr="008C7980">
        <w:rPr>
          <w:rFonts w:ascii="Arabic Typesetting" w:hAnsi="Arabic Typesetting" w:cs="Arabic Typesetting"/>
          <w:b/>
          <w:bCs/>
          <w:sz w:val="96"/>
          <w:szCs w:val="96"/>
          <w:rtl/>
        </w:rPr>
        <w:t xml:space="preserve">الحسنى وصفا ته وهي بعنوان : {...فَإِن </w:t>
      </w:r>
      <w:proofErr w:type="spellStart"/>
      <w:r w:rsidRPr="008C7980">
        <w:rPr>
          <w:rFonts w:ascii="Arabic Typesetting" w:hAnsi="Arabic Typesetting" w:cs="Arabic Typesetting"/>
          <w:b/>
          <w:bCs/>
          <w:sz w:val="96"/>
          <w:szCs w:val="96"/>
          <w:rtl/>
        </w:rPr>
        <w:t>فَآءَتْ</w:t>
      </w:r>
      <w:proofErr w:type="spellEnd"/>
      <w:r w:rsidRPr="008C7980">
        <w:rPr>
          <w:rFonts w:ascii="Arabic Typesetting" w:hAnsi="Arabic Typesetting" w:cs="Arabic Typesetting"/>
          <w:b/>
          <w:bCs/>
          <w:sz w:val="96"/>
          <w:szCs w:val="96"/>
          <w:rtl/>
        </w:rPr>
        <w:t xml:space="preserve"> فَأَصْلِحُواْ بَيْنَهُمَا </w:t>
      </w:r>
      <w:proofErr w:type="spellStart"/>
      <w:r w:rsidRPr="008C7980">
        <w:rPr>
          <w:rFonts w:ascii="Arabic Typesetting" w:hAnsi="Arabic Typesetting" w:cs="Arabic Typesetting"/>
          <w:b/>
          <w:bCs/>
          <w:sz w:val="96"/>
          <w:szCs w:val="96"/>
          <w:rtl/>
        </w:rPr>
        <w:t>بِ</w:t>
      </w:r>
      <w:r w:rsidRPr="008C7980">
        <w:rPr>
          <w:rFonts w:ascii="Arabic Typesetting" w:hAnsi="Arabic Typesetting" w:cs="Arabic Typesetting" w:hint="cs"/>
          <w:b/>
          <w:bCs/>
          <w:sz w:val="96"/>
          <w:szCs w:val="96"/>
          <w:rtl/>
        </w:rPr>
        <w:t>ٱ</w:t>
      </w:r>
      <w:r w:rsidRPr="008C7980">
        <w:rPr>
          <w:rFonts w:ascii="Arabic Typesetting" w:hAnsi="Arabic Typesetting" w:cs="Arabic Typesetting" w:hint="eastAsia"/>
          <w:b/>
          <w:bCs/>
          <w:sz w:val="96"/>
          <w:szCs w:val="96"/>
          <w:rtl/>
        </w:rPr>
        <w:t>لْعَدْلِ</w:t>
      </w:r>
      <w:proofErr w:type="spellEnd"/>
      <w:r w:rsidRPr="008C7980">
        <w:rPr>
          <w:rFonts w:ascii="Arabic Typesetting" w:hAnsi="Arabic Typesetting" w:cs="Arabic Typesetting"/>
          <w:b/>
          <w:bCs/>
          <w:sz w:val="96"/>
          <w:szCs w:val="96"/>
          <w:rtl/>
        </w:rPr>
        <w:t xml:space="preserve"> </w:t>
      </w:r>
      <w:proofErr w:type="spellStart"/>
      <w:r w:rsidRPr="008C7980">
        <w:rPr>
          <w:rFonts w:ascii="Arabic Typesetting" w:hAnsi="Arabic Typesetting" w:cs="Arabic Typesetting"/>
          <w:b/>
          <w:bCs/>
          <w:sz w:val="96"/>
          <w:szCs w:val="96"/>
          <w:rtl/>
        </w:rPr>
        <w:t>وَأَقْسِطُوٓاْ</w:t>
      </w:r>
      <w:proofErr w:type="spellEnd"/>
      <w:r w:rsidRPr="008C7980">
        <w:rPr>
          <w:rFonts w:ascii="Arabic Typesetting" w:hAnsi="Arabic Typesetting" w:cs="Arabic Typesetting"/>
          <w:b/>
          <w:bCs/>
          <w:sz w:val="96"/>
          <w:szCs w:val="96"/>
          <w:rtl/>
        </w:rPr>
        <w:t xml:space="preserve"> </w:t>
      </w:r>
      <w:proofErr w:type="spellStart"/>
      <w:r w:rsidRPr="008C7980">
        <w:rPr>
          <w:rFonts w:ascii="Arabic Typesetting" w:hAnsi="Arabic Typesetting" w:cs="Arabic Typesetting"/>
          <w:b/>
          <w:bCs/>
          <w:sz w:val="96"/>
          <w:szCs w:val="96"/>
          <w:rtl/>
        </w:rPr>
        <w:t>ۖإِنَّ</w:t>
      </w:r>
      <w:proofErr w:type="spellEnd"/>
      <w:r w:rsidRPr="008C7980">
        <w:rPr>
          <w:rFonts w:ascii="Arabic Typesetting" w:hAnsi="Arabic Typesetting" w:cs="Arabic Typesetting"/>
          <w:b/>
          <w:bCs/>
          <w:sz w:val="96"/>
          <w:szCs w:val="96"/>
          <w:rtl/>
        </w:rPr>
        <w:t xml:space="preserve"> </w:t>
      </w:r>
      <w:proofErr w:type="spellStart"/>
      <w:r w:rsidRPr="008C7980">
        <w:rPr>
          <w:rFonts w:ascii="Arabic Typesetting" w:hAnsi="Arabic Typesetting" w:cs="Arabic Typesetting" w:hint="cs"/>
          <w:b/>
          <w:bCs/>
          <w:sz w:val="96"/>
          <w:szCs w:val="96"/>
          <w:rtl/>
        </w:rPr>
        <w:t>ٱ</w:t>
      </w:r>
      <w:r w:rsidRPr="008C7980">
        <w:rPr>
          <w:rFonts w:ascii="Arabic Typesetting" w:hAnsi="Arabic Typesetting" w:cs="Arabic Typesetting" w:hint="eastAsia"/>
          <w:b/>
          <w:bCs/>
          <w:sz w:val="96"/>
          <w:szCs w:val="96"/>
          <w:rtl/>
        </w:rPr>
        <w:t>للَّهَ</w:t>
      </w:r>
      <w:proofErr w:type="spellEnd"/>
      <w:r w:rsidRPr="008C7980">
        <w:rPr>
          <w:rFonts w:ascii="Arabic Typesetting" w:hAnsi="Arabic Typesetting" w:cs="Arabic Typesetting"/>
          <w:b/>
          <w:bCs/>
          <w:sz w:val="96"/>
          <w:szCs w:val="96"/>
          <w:rtl/>
        </w:rPr>
        <w:t xml:space="preserve"> يُحِبُّ </w:t>
      </w:r>
      <w:proofErr w:type="spellStart"/>
      <w:r w:rsidRPr="008C7980">
        <w:rPr>
          <w:rFonts w:ascii="Arabic Typesetting" w:hAnsi="Arabic Typesetting" w:cs="Arabic Typesetting" w:hint="cs"/>
          <w:b/>
          <w:bCs/>
          <w:sz w:val="96"/>
          <w:szCs w:val="96"/>
          <w:rtl/>
        </w:rPr>
        <w:t>ٱ</w:t>
      </w:r>
      <w:r w:rsidRPr="008C7980">
        <w:rPr>
          <w:rFonts w:ascii="Arabic Typesetting" w:hAnsi="Arabic Typesetting" w:cs="Arabic Typesetting" w:hint="eastAsia"/>
          <w:b/>
          <w:bCs/>
          <w:sz w:val="96"/>
          <w:szCs w:val="96"/>
          <w:rtl/>
        </w:rPr>
        <w:t>لْمُقْسِطِينَ</w:t>
      </w:r>
      <w:proofErr w:type="spellEnd"/>
      <w:r w:rsidRPr="008C7980">
        <w:rPr>
          <w:rFonts w:ascii="Arabic Typesetting" w:hAnsi="Arabic Typesetting" w:cs="Arabic Typesetting"/>
          <w:b/>
          <w:bCs/>
          <w:sz w:val="96"/>
          <w:szCs w:val="96"/>
          <w:rtl/>
        </w:rPr>
        <w:t xml:space="preserve"> } :</w:t>
      </w:r>
    </w:p>
    <w:p w:rsidR="00804286" w:rsidRPr="00A23059" w:rsidRDefault="00804286" w:rsidP="0080428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وقال ابن عاشور : لما جرى قوله : { أن تصيبوا قوماً بجهالة } [ الحجرات : 6 ] الآية كان مما يصدق عليه إصابة قوم أن </w:t>
      </w:r>
      <w:r w:rsidRPr="00A23059">
        <w:rPr>
          <w:rFonts w:ascii="Arabic Typesetting" w:hAnsi="Arabic Typesetting" w:cs="Arabic Typesetting"/>
          <w:b/>
          <w:bCs/>
          <w:sz w:val="96"/>
          <w:szCs w:val="96"/>
          <w:rtl/>
        </w:rPr>
        <w:lastRenderedPageBreak/>
        <w:t xml:space="preserve">تقع الإصابة بين طائفتين من المؤمنين لأن من الأخبار الكاذبة أخبار النميمة بين القبائل وخطرها أكبر مما يجري بين الأفراد والتبين فيها أعسر ، وقد لا يحصل التبيّن إلا بعد أن تستعر نار الفتنة ولا تجدي الندامة . وفي «الصحيحين» عن أنس بن مالك : أن الآية نزلت في قصة مرور رسول الله صلى الله عليه وسلم على مجلس فيه عبد الله بنُ أبيّ بنُ سلول ورسول الله صلى الله عليه وسلم على حمار فوقف رسول الله صلى الله عليه </w:t>
      </w:r>
      <w:r w:rsidRPr="00A23059">
        <w:rPr>
          <w:rFonts w:ascii="Arabic Typesetting" w:hAnsi="Arabic Typesetting" w:cs="Arabic Typesetting"/>
          <w:b/>
          <w:bCs/>
          <w:sz w:val="96"/>
          <w:szCs w:val="96"/>
          <w:rtl/>
        </w:rPr>
        <w:lastRenderedPageBreak/>
        <w:t xml:space="preserve">وسلم وبال الحمار ، فقال عبد الله بن أُبَيّ : خلّ سبيل حمارك فقد آذانا </w:t>
      </w:r>
      <w:proofErr w:type="spellStart"/>
      <w:r w:rsidRPr="00A23059">
        <w:rPr>
          <w:rFonts w:ascii="Arabic Typesetting" w:hAnsi="Arabic Typesetting" w:cs="Arabic Typesetting"/>
          <w:b/>
          <w:bCs/>
          <w:sz w:val="96"/>
          <w:szCs w:val="96"/>
          <w:rtl/>
        </w:rPr>
        <w:t>نتنه</w:t>
      </w:r>
      <w:proofErr w:type="spellEnd"/>
      <w:r w:rsidRPr="00A23059">
        <w:rPr>
          <w:rFonts w:ascii="Arabic Typesetting" w:hAnsi="Arabic Typesetting" w:cs="Arabic Typesetting"/>
          <w:b/>
          <w:bCs/>
          <w:sz w:val="96"/>
          <w:szCs w:val="96"/>
          <w:rtl/>
        </w:rPr>
        <w:t xml:space="preserve"> . فقال له عبد الله بن رواحة : والله إن بول حماره لأطيَبُ من مسكك فاستَبَّا وتجالدا وجاء قوماهما الأوس والخزرج ، فتجالدوا بالنعال والسعف فرجع إليهم رسول الله فأصلح بينهم . . . فنزلت هذه الآية . وفي «الصحيحين» عن أسامة بن زيد : وليس فيه أن الآية نزلت في تلك الحادثة .</w:t>
      </w:r>
    </w:p>
    <w:p w:rsidR="00804286" w:rsidRPr="00A23059" w:rsidRDefault="00804286" w:rsidP="0080428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والعدل : هو ما يقع التصالح عليه بالتراضي والإنصاف وأن لا يضر بإحدى الطائفتين فإن المتالف التي تلحق كلتا الطائفتين قد تتفاوت تفاوتا شديداً فتجب مراعاة التعديل .</w:t>
      </w:r>
    </w:p>
    <w:p w:rsidR="00804286" w:rsidRDefault="00804286" w:rsidP="00804286">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وقُيد الإصلاحُ المأمور به ثانياً بقيد أن تفيء الباغية بقيد { بالعدل } ولم يقيد الإصلاح المأمور به ، وهذا القيد يقيد به أيضاً الإصلاح المأمور به أولاً لأن القيد من شأنه أن يعود إليه لاتحاد سبب </w:t>
      </w:r>
      <w:r w:rsidRPr="00A23059">
        <w:rPr>
          <w:rFonts w:ascii="Arabic Typesetting" w:hAnsi="Arabic Typesetting" w:cs="Arabic Typesetting"/>
          <w:b/>
          <w:bCs/>
          <w:sz w:val="96"/>
          <w:szCs w:val="96"/>
          <w:rtl/>
        </w:rPr>
        <w:lastRenderedPageBreak/>
        <w:t xml:space="preserve">المطلق والمقيد ، أي يجب العدل في صورة الإصلاح فلا يضيعوا بصورة الصلح منافع عن كلا الفريقين إلا بقدر ما </w:t>
      </w:r>
      <w:proofErr w:type="spellStart"/>
      <w:r w:rsidRPr="00A23059">
        <w:rPr>
          <w:rFonts w:ascii="Arabic Typesetting" w:hAnsi="Arabic Typesetting" w:cs="Arabic Typesetting"/>
          <w:b/>
          <w:bCs/>
          <w:sz w:val="96"/>
          <w:szCs w:val="96"/>
          <w:rtl/>
        </w:rPr>
        <w:t>تقتضيه</w:t>
      </w:r>
      <w:proofErr w:type="spellEnd"/>
      <w:r w:rsidRPr="00A23059">
        <w:rPr>
          <w:rFonts w:ascii="Arabic Typesetting" w:hAnsi="Arabic Typesetting" w:cs="Arabic Typesetting"/>
          <w:b/>
          <w:bCs/>
          <w:sz w:val="96"/>
          <w:szCs w:val="96"/>
          <w:rtl/>
        </w:rPr>
        <w:t xml:space="preserve"> حقيقة الصلح من نزول عن بعض الحق بالمعروف .</w:t>
      </w:r>
    </w:p>
    <w:p w:rsidR="00804286" w:rsidRPr="00904656" w:rsidRDefault="00804286" w:rsidP="00804286">
      <w:pPr>
        <w:rPr>
          <w:rFonts w:ascii="Arabic Typesetting" w:hAnsi="Arabic Typesetting" w:cs="Arabic Typesetting"/>
          <w:b/>
          <w:bCs/>
          <w:sz w:val="96"/>
          <w:szCs w:val="96"/>
          <w:rtl/>
        </w:rPr>
      </w:pPr>
      <w:r w:rsidRPr="00904656">
        <w:rPr>
          <w:rFonts w:ascii="Arabic Typesetting" w:hAnsi="Arabic Typesetting" w:cs="Arabic Typesetting"/>
          <w:b/>
          <w:bCs/>
          <w:sz w:val="96"/>
          <w:szCs w:val="96"/>
          <w:rtl/>
        </w:rPr>
        <w:t>إلى هنا ونكمل في اللقاء القادم والسلام عليكم ورحمة الله وبركاته .</w:t>
      </w:r>
    </w:p>
    <w:p w:rsidR="007E2C13" w:rsidRDefault="007E2C13">
      <w:bookmarkStart w:id="0" w:name="_GoBack"/>
      <w:bookmarkEnd w:id="0"/>
    </w:p>
    <w:sectPr w:rsidR="007E2C1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8A" w:rsidRDefault="00CA798A" w:rsidP="00804286">
      <w:pPr>
        <w:spacing w:after="0" w:line="240" w:lineRule="auto"/>
      </w:pPr>
      <w:r>
        <w:separator/>
      </w:r>
    </w:p>
  </w:endnote>
  <w:endnote w:type="continuationSeparator" w:id="0">
    <w:p w:rsidR="00CA798A" w:rsidRDefault="00CA798A" w:rsidP="0080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2685915"/>
      <w:docPartObj>
        <w:docPartGallery w:val="Page Numbers (Bottom of Page)"/>
        <w:docPartUnique/>
      </w:docPartObj>
    </w:sdtPr>
    <w:sdtContent>
      <w:p w:rsidR="00804286" w:rsidRDefault="00804286">
        <w:pPr>
          <w:pStyle w:val="a4"/>
          <w:jc w:val="center"/>
        </w:pPr>
        <w:r>
          <w:fldChar w:fldCharType="begin"/>
        </w:r>
        <w:r>
          <w:instrText>PAGE   \* MERGEFORMAT</w:instrText>
        </w:r>
        <w:r>
          <w:fldChar w:fldCharType="separate"/>
        </w:r>
        <w:r w:rsidRPr="00804286">
          <w:rPr>
            <w:noProof/>
            <w:rtl/>
            <w:lang w:val="ar-SA"/>
          </w:rPr>
          <w:t>5</w:t>
        </w:r>
        <w:r>
          <w:fldChar w:fldCharType="end"/>
        </w:r>
      </w:p>
    </w:sdtContent>
  </w:sdt>
  <w:p w:rsidR="00804286" w:rsidRDefault="008042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8A" w:rsidRDefault="00CA798A" w:rsidP="00804286">
      <w:pPr>
        <w:spacing w:after="0" w:line="240" w:lineRule="auto"/>
      </w:pPr>
      <w:r>
        <w:separator/>
      </w:r>
    </w:p>
  </w:footnote>
  <w:footnote w:type="continuationSeparator" w:id="0">
    <w:p w:rsidR="00CA798A" w:rsidRDefault="00CA798A" w:rsidP="00804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86"/>
    <w:rsid w:val="007E2C13"/>
    <w:rsid w:val="00804286"/>
    <w:rsid w:val="00BB584D"/>
    <w:rsid w:val="00CA7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8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286"/>
    <w:pPr>
      <w:tabs>
        <w:tab w:val="center" w:pos="4153"/>
        <w:tab w:val="right" w:pos="8306"/>
      </w:tabs>
      <w:spacing w:after="0" w:line="240" w:lineRule="auto"/>
    </w:pPr>
  </w:style>
  <w:style w:type="character" w:customStyle="1" w:styleId="Char">
    <w:name w:val="رأس الصفحة Char"/>
    <w:basedOn w:val="a0"/>
    <w:link w:val="a3"/>
    <w:uiPriority w:val="99"/>
    <w:rsid w:val="00804286"/>
    <w:rPr>
      <w:rFonts w:cs="Arial"/>
    </w:rPr>
  </w:style>
  <w:style w:type="paragraph" w:styleId="a4">
    <w:name w:val="footer"/>
    <w:basedOn w:val="a"/>
    <w:link w:val="Char0"/>
    <w:uiPriority w:val="99"/>
    <w:unhideWhenUsed/>
    <w:rsid w:val="00804286"/>
    <w:pPr>
      <w:tabs>
        <w:tab w:val="center" w:pos="4153"/>
        <w:tab w:val="right" w:pos="8306"/>
      </w:tabs>
      <w:spacing w:after="0" w:line="240" w:lineRule="auto"/>
    </w:pPr>
  </w:style>
  <w:style w:type="character" w:customStyle="1" w:styleId="Char0">
    <w:name w:val="تذييل الصفحة Char"/>
    <w:basedOn w:val="a0"/>
    <w:link w:val="a4"/>
    <w:uiPriority w:val="99"/>
    <w:rsid w:val="0080428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8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286"/>
    <w:pPr>
      <w:tabs>
        <w:tab w:val="center" w:pos="4153"/>
        <w:tab w:val="right" w:pos="8306"/>
      </w:tabs>
      <w:spacing w:after="0" w:line="240" w:lineRule="auto"/>
    </w:pPr>
  </w:style>
  <w:style w:type="character" w:customStyle="1" w:styleId="Char">
    <w:name w:val="رأس الصفحة Char"/>
    <w:basedOn w:val="a0"/>
    <w:link w:val="a3"/>
    <w:uiPriority w:val="99"/>
    <w:rsid w:val="00804286"/>
    <w:rPr>
      <w:rFonts w:cs="Arial"/>
    </w:rPr>
  </w:style>
  <w:style w:type="paragraph" w:styleId="a4">
    <w:name w:val="footer"/>
    <w:basedOn w:val="a"/>
    <w:link w:val="Char0"/>
    <w:uiPriority w:val="99"/>
    <w:unhideWhenUsed/>
    <w:rsid w:val="00804286"/>
    <w:pPr>
      <w:tabs>
        <w:tab w:val="center" w:pos="4153"/>
        <w:tab w:val="right" w:pos="8306"/>
      </w:tabs>
      <w:spacing w:after="0" w:line="240" w:lineRule="auto"/>
    </w:pPr>
  </w:style>
  <w:style w:type="character" w:customStyle="1" w:styleId="Char0">
    <w:name w:val="تذييل الصفحة Char"/>
    <w:basedOn w:val="a0"/>
    <w:link w:val="a4"/>
    <w:uiPriority w:val="99"/>
    <w:rsid w:val="0080428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Words>
  <Characters>1446</Characters>
  <Application>Microsoft Office Word</Application>
  <DocSecurity>0</DocSecurity>
  <Lines>12</Lines>
  <Paragraphs>3</Paragraphs>
  <ScaleCrop>false</ScaleCrop>
  <Company>Ahmed-Under</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2022-01-29T01:33:00Z</dcterms:created>
  <dcterms:modified xsi:type="dcterms:W3CDTF">2022-01-29T01:34:00Z</dcterms:modified>
</cp:coreProperties>
</file>