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9" w:rsidRPr="005D1346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13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821D49" w:rsidRPr="005D1346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1346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5D13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موضوع(الحليم)وهي بعنوان : 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كله خير :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صلى الله عليه وسلم لأحد الصحابة “( إن فيك خصلتين يحبهما الله: الحلم والأناة ) .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هناك ارتباطاً مؤكداً بين ثقة المرء بنفسه وبين أناته مع الآخرين وتجاوزه عن خطئهم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فالرجل العظيم حقاً هو من اتسع صدره وامتد حلمه وعذر الناس من أنفسهم والتمس المبررات لأغلاطهم.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ما هــو الحلــم؟ : الحلم هو ضبط النفس، وكظم الغيظ، والبعد عن الغضب، ومقابلة السيئة بالحسنة.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وهو لا يعني أن يرضي الإنسان بالذل أو يقبل الهوان، وإنما هو الترفع عن شتم الناس، وتنزيه النفس عن سبهم وعيبهم.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مـــكانـــة الحلـــــم :* الحلم صفة من صفات الله -تعالى- فالله -سبحانه- هو الحليم، يرى معصية العاصين ومخالفتهم لأوامره فيمهلهم قال تعالى {واعلموا أن الله غفور حليم}</w:t>
      </w:r>
    </w:p>
    <w:p w:rsidR="00821D49" w:rsidRPr="00A26380" w:rsidRDefault="00821D49" w:rsidP="00821D4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26380">
        <w:rPr>
          <w:rFonts w:ascii="Arabic Typesetting" w:hAnsi="Arabic Typesetting" w:cs="Arabic Typesetting"/>
          <w:b/>
          <w:bCs/>
          <w:sz w:val="86"/>
          <w:szCs w:val="86"/>
          <w:rtl/>
        </w:rPr>
        <w:t>* الحلم خلق من أخلاق الأنبياء، قال تعالى عن إبراهيم { إن إبراهيم لأواه حليم }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وكان الرسول صلى الله عليه وسلم أحلم الناس، فلا يضيق صدره بما يصدر عن بعض المسلمين من أخطاء.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 الحلم صفة يحبها الله -عز وجل-، قال صلى الله عليه وسلم لأحد الصحابة ( إن فيك خصلتين يحبهما الله: الحلم والأناة ) رواه مسلم</w:t>
      </w:r>
    </w:p>
    <w:p w:rsidR="00821D49" w:rsidRPr="00A8312A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ثمـــرات الحلــــم :</w:t>
      </w:r>
    </w:p>
    <w:p w:rsidR="00821D49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1-</w:t>
      </w:r>
      <w:r w:rsidRPr="00A263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الحلم وسيلة للفوز برضا الله وجنته، فقد قال النبي صلى الله عليه </w:t>
      </w:r>
    </w:p>
    <w:p w:rsidR="00821D49" w:rsidRPr="00A26380" w:rsidRDefault="00821D49" w:rsidP="00821D4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26380">
        <w:rPr>
          <w:rFonts w:ascii="Arabic Typesetting" w:hAnsi="Arabic Typesetting" w:cs="Arabic Typesetting"/>
          <w:b/>
          <w:bCs/>
          <w:sz w:val="96"/>
          <w:szCs w:val="96"/>
          <w:rtl/>
        </w:rPr>
        <w:t>وسلم ))من كظم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263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غيظًا وهو قادر على أن يُنْفِذَهْ، دعاه الله -عز وجل- </w:t>
      </w:r>
      <w:r w:rsidRPr="00A26380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على رءوس </w:t>
      </w:r>
      <w:r w:rsidRPr="00A26380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الخلائق يوم القيامة، يخيره من الحور العين ما شاء ((صحيح الترغيب</w:t>
      </w:r>
    </w:p>
    <w:p w:rsidR="00821D49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2- الحلم دليل على قوة إرادة صاحبه، وتحكمه في انفعالاته، فقد قال النبي صلى الله عليه وسلم ))ليس الشديد بالصُّرْعَة ، إنما الشديد الذي يملك نفسه عند الغضب ((البخاري</w:t>
      </w:r>
    </w:p>
    <w:p w:rsidR="00821D49" w:rsidRPr="00A26380" w:rsidRDefault="00821D49" w:rsidP="00821D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638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C3ECC" w:rsidRDefault="00BC3ECC">
      <w:bookmarkStart w:id="0" w:name="_GoBack"/>
      <w:bookmarkEnd w:id="0"/>
    </w:p>
    <w:sectPr w:rsidR="00BC3EC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52" w:rsidRDefault="00D71A52" w:rsidP="00821D49">
      <w:pPr>
        <w:spacing w:after="0" w:line="240" w:lineRule="auto"/>
      </w:pPr>
      <w:r>
        <w:separator/>
      </w:r>
    </w:p>
  </w:endnote>
  <w:endnote w:type="continuationSeparator" w:id="0">
    <w:p w:rsidR="00D71A52" w:rsidRDefault="00D71A52" w:rsidP="0082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0717084"/>
      <w:docPartObj>
        <w:docPartGallery w:val="Page Numbers (Bottom of Page)"/>
        <w:docPartUnique/>
      </w:docPartObj>
    </w:sdtPr>
    <w:sdtContent>
      <w:p w:rsidR="00821D49" w:rsidRDefault="0082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1D4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21D49" w:rsidRDefault="00821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52" w:rsidRDefault="00D71A52" w:rsidP="00821D49">
      <w:pPr>
        <w:spacing w:after="0" w:line="240" w:lineRule="auto"/>
      </w:pPr>
      <w:r>
        <w:separator/>
      </w:r>
    </w:p>
  </w:footnote>
  <w:footnote w:type="continuationSeparator" w:id="0">
    <w:p w:rsidR="00D71A52" w:rsidRDefault="00D71A52" w:rsidP="00821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9"/>
    <w:rsid w:val="005C0EBC"/>
    <w:rsid w:val="00821D49"/>
    <w:rsid w:val="00BC3ECC"/>
    <w:rsid w:val="00D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1D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21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1D4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1D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21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1D4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1295</Characters>
  <Application>Microsoft Office Word</Application>
  <DocSecurity>0</DocSecurity>
  <Lines>10</Lines>
  <Paragraphs>3</Paragraphs>
  <ScaleCrop>false</ScaleCrop>
  <Company>Ahmed-Under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2023-12-22T21:14:00Z</dcterms:created>
  <dcterms:modified xsi:type="dcterms:W3CDTF">2023-12-22T21:15:00Z</dcterms:modified>
</cp:coreProperties>
</file>