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B4" w:rsidRPr="00977DF5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77DF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3452B4" w:rsidRPr="00977DF5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الثانية</w:t>
      </w:r>
      <w:r w:rsidRPr="00977DF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والتسعون في موضوع (المتين) والتي هي بعنوان: </w:t>
      </w:r>
    </w:p>
    <w:p w:rsidR="003452B4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77DF5">
        <w:rPr>
          <w:rFonts w:ascii="Arabic Typesetting" w:hAnsi="Arabic Typesetting" w:cs="Arabic Typesetting"/>
          <w:b/>
          <w:bCs/>
          <w:sz w:val="90"/>
          <w:szCs w:val="90"/>
          <w:rtl/>
        </w:rPr>
        <w:t>*ومن مظاهر قوة الله القوي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آثار القوي الإيمانية :                   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ثانيا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حسن التوكل على القوي والاستسلام لعظمته والتبرؤ من الحول </w:t>
      </w:r>
    </w:p>
    <w:p w:rsidR="003452B4" w:rsidRPr="002F03C5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والقوة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إلا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 ولهذا كانت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كلمة “لا حول ولا قوة إلا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بالله”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جليلة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الشأن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 كبيرة القدر، عظيمة الأثر, عَنْ حَازِمِ بْنِ حَرْمَلَةَ قَالَ: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مَرَرْتُ بِالنَّبِيِّ -صلى الله عليه وسلم- فَقَالَ لِي: “يَا حَازِمُ، أَكْثِرْ مِنْ قَوْلِ: لَا حَوْلَ وَلَا قُوَّةَ إِلَّا بِاللَّهِ، فَإِنَّهَا مِنْ كُنُوزِ الْجَنَّةِ” (صححه الألباني).</w:t>
      </w:r>
    </w:p>
    <w:p w:rsidR="003452B4" w:rsidRPr="00BB181E" w:rsidRDefault="003452B4" w:rsidP="003452B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ثالثا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التواضع وترك الغرور، فمن خدعته قوته واغتر بنفسه أو جاهه أو سلطانه فليتذكر قوة القوي الجبار. عن أَبُي مَسْعُودٍ الْبَدْرِيّ: كُنْتُ أَضْرِبُ غُلَامًا لِي بِالسَّوْطِ، فَسَمِعْتُ صَوْتًا مِنْ خَلْفِي، “اعْلَمْ، أَبَا مَسْعُودٍ“، فَلَمْ أَفْهَمِ الصَّو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ْتَ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مِنَ الْغَضَبِ، قَالَ: فَلَمَّا دَنَا مِنِّي إِذَا هُوَ رَسُولُ اللهِ -صلى الله عليه وسلم-، فَإِذَا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هُوَ يَقُولُ: “اعْلَمْ، أَبَا مَسْعُودٍ، اعْلَمْ، أَبَا مَسْعُودٍ“، قَالَ: فَأَلْقَيْتُ السَّوْطَ مِنْ يَدِي، فَقَالَ: “اعْلَمْ، أَبَا مَسْعُودٍ، أَنَّ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اللهَ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أَقْدَرُ عَلَيْكَ </w:t>
      </w:r>
      <w:r w:rsidRPr="00BB181E">
        <w:rPr>
          <w:rFonts w:ascii="Arabic Typesetting" w:hAnsi="Arabic Typesetting" w:cs="Arabic Typesetting"/>
          <w:b/>
          <w:bCs/>
          <w:sz w:val="84"/>
          <w:szCs w:val="84"/>
          <w:rtl/>
        </w:rPr>
        <w:t>مِنْكَ عَلَى هَذَا الْغُلَامِ“، قَالَ: فَقُلْت: لَا أَضْرِبُ مَمْلُوكًا بَعْدَهُ أَبَدًا” (رواه مسلم).</w:t>
      </w:r>
    </w:p>
    <w:p w:rsidR="003452B4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فإذا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دعتك قوتك إلى ظلم الناس فتذكر قدرة الله عليك, فكم من أناس بين عشية وضحاها أصبحوا لا وزن لهم ولا قيمة، فهذا قارون لما اختال بماله ومكانته، ونَصَحَهُ قومه ووعظوه: (قَالَ إِنَّمَا أُوتِيتُهُ عَلَى عِلْمٍ عِنْدِي أَوَلَمْ يَعْلَمْ أَنَّ اللَّهَ قَدْ أَهْل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َكَ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مِنْ قَبْلِهِ مِنَ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الْقُرُونِ مَنْ هُوَ أَشَدُّ مِنْهُ قُوَّةً وَأَكْثَرُ جَمْعًا وَلَا يُسْأَلُ عَنْ ذُنُوبِهِمُ الْمُجْرِمُونَ)</w:t>
      </w:r>
      <w:r w:rsidRPr="00BB181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[القصص:78]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فكانت النتيجة: (فَخَسَفْنَا بِهِ وَبِدَارِهِ الْأَرْضَ فَمَا كَانَ لَهُ مِنْ فِئَةٍ يَنْصُرُونَهُ مِنْ دُونِ ا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للَّهِ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وَمَا كَانَ مِنَ الْمُنْتَصِرِينَ)</w:t>
      </w:r>
      <w:r w:rsidRPr="00BB181E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[القصص:81].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                                                          </w:t>
      </w:r>
    </w:p>
    <w:p w:rsidR="003452B4" w:rsidRPr="00BB181E" w:rsidRDefault="003452B4" w:rsidP="003452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BB181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90" w:rsidRDefault="00390590" w:rsidP="003452B4">
      <w:pPr>
        <w:spacing w:after="0" w:line="240" w:lineRule="auto"/>
      </w:pPr>
      <w:r>
        <w:separator/>
      </w:r>
    </w:p>
  </w:endnote>
  <w:endnote w:type="continuationSeparator" w:id="0">
    <w:p w:rsidR="00390590" w:rsidRDefault="00390590" w:rsidP="0034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9303293"/>
      <w:docPartObj>
        <w:docPartGallery w:val="Page Numbers (Bottom of Page)"/>
        <w:docPartUnique/>
      </w:docPartObj>
    </w:sdtPr>
    <w:sdtContent>
      <w:p w:rsidR="003452B4" w:rsidRDefault="00345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52B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3452B4" w:rsidRDefault="003452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90" w:rsidRDefault="00390590" w:rsidP="003452B4">
      <w:pPr>
        <w:spacing w:after="0" w:line="240" w:lineRule="auto"/>
      </w:pPr>
      <w:r>
        <w:separator/>
      </w:r>
    </w:p>
  </w:footnote>
  <w:footnote w:type="continuationSeparator" w:id="0">
    <w:p w:rsidR="00390590" w:rsidRDefault="00390590" w:rsidP="0034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B4"/>
    <w:rsid w:val="003452B4"/>
    <w:rsid w:val="00390590"/>
    <w:rsid w:val="005C0EBC"/>
    <w:rsid w:val="008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52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5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52B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452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452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452B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1639</Characters>
  <Application>Microsoft Office Word</Application>
  <DocSecurity>0</DocSecurity>
  <Lines>13</Lines>
  <Paragraphs>3</Paragraphs>
  <ScaleCrop>false</ScaleCrop>
  <Company>Ahmed-Under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2024-03-08T01:24:00Z</dcterms:created>
  <dcterms:modified xsi:type="dcterms:W3CDTF">2024-03-08T01:25:00Z</dcterms:modified>
</cp:coreProperties>
</file>