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EA" w:rsidRPr="00332F6A" w:rsidRDefault="009F32EA" w:rsidP="009F32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32F6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</w:t>
      </w:r>
      <w:proofErr w:type="spellStart"/>
      <w:r w:rsidRPr="00332F6A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الله،والحمد</w:t>
      </w:r>
      <w:proofErr w:type="spellEnd"/>
      <w:r w:rsidRPr="00332F6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332F6A">
        <w:rPr>
          <w:rFonts w:ascii="Arabic Typesetting" w:hAnsi="Arabic Typesetting" w:cs="Arabic Typesetting"/>
          <w:b/>
          <w:bCs/>
          <w:sz w:val="96"/>
          <w:szCs w:val="96"/>
          <w:rtl/>
        </w:rPr>
        <w:t>لله،والصلاة</w:t>
      </w:r>
      <w:proofErr w:type="spellEnd"/>
      <w:r w:rsidRPr="00332F6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والسلام على رسول الله وبعد : فهذه </w:t>
      </w:r>
    </w:p>
    <w:p w:rsidR="009F32EA" w:rsidRPr="00332F6A" w:rsidRDefault="009F32EA" w:rsidP="009F32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32F6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332F6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(القابض الباسط) وهي بعنوان:</w:t>
      </w:r>
    </w:p>
    <w:p w:rsidR="009F32EA" w:rsidRPr="002D1B0B" w:rsidRDefault="009F32EA" w:rsidP="009F32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ومن الأسماء الحسنى التي وردت في السنة المطهرة : اسمه سبحانه (الْقَابِضُ الْبَاسِطُ )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خطبة جمعة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                       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ورد هذان الاسمان في صحيح السنة ،ففي سنن أبي داود وابن ماجة والترمذي وقال حسن صحيح وصححه الألباني : (عن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أَنَسٍ رضي الله عنه أنه قَالَ :( قَالَ النَّاسُ : يَا رَسُولَ اللَّهِ غَلاَ السِّعْرُ فَسَعِّرْ لَنَا ، فَقَالَ رَسُو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لُ اللَّهِ صلى الله عليه وسلم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إِنَّ اللَّهَ هُوَ الْمُسَعِّرُ الْقَابِضُ الْبَاسِطُ الرَّازِقُ ، </w:t>
      </w:r>
      <w:r w:rsidRPr="0076394B">
        <w:rPr>
          <w:rFonts w:ascii="Arabic Typesetting" w:hAnsi="Arabic Typesetting" w:cs="Arabic Typesetting"/>
          <w:b/>
          <w:bCs/>
          <w:sz w:val="88"/>
          <w:szCs w:val="88"/>
          <w:rtl/>
        </w:rPr>
        <w:t>وإني لأَرْجُو أَنْ أَلْقَي اللَّهَ وَلَيْسَ أَحَدٌ مِنْكُمْ يُطَالِبُنِي بِمَظْلَمَةٍ فِي دَمٍ وَلاَ مَالٍ )</w:t>
      </w:r>
    </w:p>
    <w:p w:rsidR="009F32EA" w:rsidRPr="002D1B0B" w:rsidRDefault="009F32EA" w:rsidP="009F32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وهذان الاسمان (الْقَابِضُ الْبَاسِطُ )  لم يأتيا بلفظهما في القرآن الكريم، وإنما أتيا فعلين  وذلك في قوله تعالى : “وَاللَّهُ يَقْبِضُ وَيَبْسُطُ وَإِلَيْهِ </w:t>
      </w:r>
    </w:p>
    <w:p w:rsidR="009F32EA" w:rsidRPr="002D1B0B" w:rsidRDefault="009F32EA" w:rsidP="009F32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تُرْجَعُونَ” [البقرة : 245].  </w:t>
      </w:r>
    </w:p>
    <w:p w:rsidR="009F32EA" w:rsidRDefault="009F32EA" w:rsidP="009F32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كما وردا في أحاديث كثيرة منها، ما رواه مسلم (عَنْ أَبِى مُوسَى عَنِ </w:t>
      </w:r>
    </w:p>
    <w:p w:rsidR="009F32EA" w:rsidRPr="002D1B0B" w:rsidRDefault="009F32EA" w:rsidP="009F32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النَّبِيِّ -صلى الله عليه وسلم- قَالَ « إِنَّ اللَّهَ عَزَّ وَجَلَّ يَبْسُطُ يَدَهُ بِاللَّيْلِ لِيَتُوبَ مُسِيءُ </w:t>
      </w:r>
      <w:r w:rsidRPr="00B8674A">
        <w:rPr>
          <w:rFonts w:ascii="Arabic Typesetting" w:hAnsi="Arabic Typesetting" w:cs="Arabic Typesetting"/>
          <w:b/>
          <w:bCs/>
          <w:sz w:val="84"/>
          <w:szCs w:val="84"/>
          <w:rtl/>
        </w:rPr>
        <w:t>النَّهَارِ وَيَبْسُطُ يَدَهُ بِالنَّهَارِ لِيَتُوبَ مُسِيءُ اللَّيْلِ حَتَّى تَطْلُعَ الشَّمْسُ مِنْ مَغْرِبِهَا ».</w:t>
      </w:r>
    </w:p>
    <w:p w:rsidR="009F32EA" w:rsidRPr="002D1B0B" w:rsidRDefault="009F32EA" w:rsidP="009F32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وفي الصحيحين واللفظ للبخاري عَنْ أَبِى هُرَيْرَةَ عَنِ النَّبِيِّ – صلى الله عليه وسلم – قَالَ « يَقْبِضُ اللَّهُ الأَرْضَ يَوْمَ الْقِيَامَةِ ،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وَيَطْوِى السَّمَاءَ بِيَمِينِهِ ثُمَّ يَقُولُ أَنَا الْمَلِكُ أَيْنَ مُلُوكُ الأَرْضِ »</w:t>
      </w:r>
    </w:p>
    <w:p w:rsidR="009F32EA" w:rsidRDefault="009F32EA" w:rsidP="009F32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العلماء : إن من أسماء الله عز وجل ما لا يطلق عليه إلا مقترنا</w:t>
      </w:r>
    </w:p>
    <w:p w:rsidR="009F32EA" w:rsidRPr="002D1B0B" w:rsidRDefault="009F32EA" w:rsidP="009F32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بمقابله ,فإذا أطلق وحده أوهم نقصا ، وتعالى الله عن ذلك علوا كبيرا ،قال ابن القيم رحمه الله :” أسماؤه تعالى منها ما يطلق عليه مفردا وليس مقترنا بغيره وهو غالب الأسماء ،ومنها ما لا يطلق عليه بمفرده ؛ بل مقرونا بمقابله ”  </w:t>
      </w:r>
    </w:p>
    <w:p w:rsidR="009F32EA" w:rsidRPr="002D1B0B" w:rsidRDefault="009F32EA" w:rsidP="009F32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8674A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وقال الزجاج رحمه الله :</w:t>
      </w:r>
      <w:r w:rsidRPr="00B8674A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B8674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” ( الْقَابِض الباسط ) الْأَدَب فِي هذَيْن الاسمين أَن يذكرَا مَعًا ؛ لِأَن تَمام الْقُدْرَة بذكرهما مَعًا ، أَلا ترى أَنَّك إِذا قلت إِلَى فلَان قبض أَمْرِي وَبسطه دلا بمجموعها أَنَّك تُرِيدُ أَن جَمِيع أَمرك إِلَيْهِ ”   </w:t>
      </w:r>
    </w:p>
    <w:p w:rsidR="009F32EA" w:rsidRDefault="009F32EA" w:rsidP="009F32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الخطابي رحمه الله :” ( القَابِضُ البَاسِطُ ) قدْ يَحْسُنُ فِي مِثل </w:t>
      </w:r>
    </w:p>
    <w:p w:rsidR="009F32EA" w:rsidRPr="002D1B0B" w:rsidRDefault="009F32EA" w:rsidP="009F32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هذَيْنِ الاسْمين أنْ يُقْرَنَ أحَدُهُمَا في الذكْرِ بالآخَرِ، وَأنْ يُوصَلَ بِهِ فيَكُوْنَ ذَلِكَ أنْبَأ عَنِ القُدْرَةِ ، وَإذا ذَكَرْتَ القَابِضَ مُفْرَدَاً عَنِ البَاسِطِ : كُنْتَ كَأنكَ قَدْ قَصَرْتَ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بِالصفَةِ عَلَى المَنْعِ والحِرْمَانِ ، وَإذَا أوْصَلْتَ أحَدَهُمَا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بِالآخَر،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فَ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قَدْ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جَمَعْتَ بَيْنَ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الصِّفَتين،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مُنْبِئَاً</w:t>
      </w:r>
      <w:proofErr w:type="spellEnd"/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عَنْ وَجْهِ الحِكْمَةِ فِيْهِمَا .</w:t>
      </w:r>
    </w:p>
    <w:p w:rsidR="009F32EA" w:rsidRDefault="009F32EA" w:rsidP="009F32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فَالقَابِضُ البَاسِطُ : هُوَ الذِي يُوَسِّعُ الرِّزْقَ وَيُقَترُهُ ، وَيَبْسُطُهُ بِجُوْدِهِ </w:t>
      </w:r>
    </w:p>
    <w:p w:rsidR="009F32EA" w:rsidRDefault="009F32EA" w:rsidP="009F32EA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وَرَحْمَتِهِ ، ويقْبِضُهُ بِحِكْمَتِهِ عَلَى النظَرِ لِعَبْدِهِ كَقَوْلِهِ تعالى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8674A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(وَلَوْ بَسَطَ </w:t>
      </w:r>
    </w:p>
    <w:p w:rsidR="009F32EA" w:rsidRPr="002D1B0B" w:rsidRDefault="009F32EA" w:rsidP="009F32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8674A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الله الرزْقَ لِعِبَاده لَبَغَوْا فِيْ الأرْضِ وَلَكِنْ يُنَزلُ بِقَدَرٍ مَا يَشَاءُ) الشورى/27 “  </w:t>
      </w:r>
    </w:p>
    <w:p w:rsidR="009F32EA" w:rsidRPr="009E4DE9" w:rsidRDefault="009F32EA" w:rsidP="009F32E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E4DE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والسلام عليكم ورحمة الله وبركاته .</w:t>
      </w:r>
    </w:p>
    <w:p w:rsidR="005739E6" w:rsidRDefault="005739E6">
      <w:bookmarkStart w:id="0" w:name="_GoBack"/>
      <w:bookmarkEnd w:id="0"/>
    </w:p>
    <w:sectPr w:rsidR="005739E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FB" w:rsidRDefault="00B50FFB" w:rsidP="009F32EA">
      <w:pPr>
        <w:spacing w:after="0" w:line="240" w:lineRule="auto"/>
      </w:pPr>
      <w:r>
        <w:separator/>
      </w:r>
    </w:p>
  </w:endnote>
  <w:endnote w:type="continuationSeparator" w:id="0">
    <w:p w:rsidR="00B50FFB" w:rsidRDefault="00B50FFB" w:rsidP="009F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78295358"/>
      <w:docPartObj>
        <w:docPartGallery w:val="Page Numbers (Bottom of Page)"/>
        <w:docPartUnique/>
      </w:docPartObj>
    </w:sdtPr>
    <w:sdtContent>
      <w:p w:rsidR="009F32EA" w:rsidRDefault="009F32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32EA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9F32EA" w:rsidRDefault="009F32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FB" w:rsidRDefault="00B50FFB" w:rsidP="009F32EA">
      <w:pPr>
        <w:spacing w:after="0" w:line="240" w:lineRule="auto"/>
      </w:pPr>
      <w:r>
        <w:separator/>
      </w:r>
    </w:p>
  </w:footnote>
  <w:footnote w:type="continuationSeparator" w:id="0">
    <w:p w:rsidR="00B50FFB" w:rsidRDefault="00B50FFB" w:rsidP="009F3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EA"/>
    <w:rsid w:val="005739E6"/>
    <w:rsid w:val="009F32EA"/>
    <w:rsid w:val="00B50FFB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E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2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2E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F32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32E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E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2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2E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F32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32E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408</Words>
  <Characters>2328</Characters>
  <Application>Microsoft Office Word</Application>
  <DocSecurity>0</DocSecurity>
  <Lines>19</Lines>
  <Paragraphs>5</Paragraphs>
  <ScaleCrop>false</ScaleCrop>
  <Company>Ahmed-Under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2021-04-02T23:29:00Z</dcterms:created>
  <dcterms:modified xsi:type="dcterms:W3CDTF">2021-04-02T23:29:00Z</dcterms:modified>
</cp:coreProperties>
</file>