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CF" w:rsidRPr="003E5454" w:rsidRDefault="007E0BCF" w:rsidP="007E0BCF">
      <w:pPr>
        <w:rPr>
          <w:rFonts w:ascii="Arabic Typesetting" w:hAnsi="Arabic Typesetting" w:cs="Arabic Typesetting"/>
          <w:b/>
          <w:bCs/>
          <w:sz w:val="96"/>
          <w:szCs w:val="96"/>
          <w:rtl/>
        </w:rPr>
      </w:pPr>
      <w:r w:rsidRPr="003E5454">
        <w:rPr>
          <w:rFonts w:ascii="Arabic Typesetting" w:hAnsi="Arabic Typesetting" w:cs="Arabic Typesetting"/>
          <w:b/>
          <w:bCs/>
          <w:sz w:val="96"/>
          <w:szCs w:val="96"/>
          <w:rtl/>
        </w:rPr>
        <w:t xml:space="preserve">بسم الله ، والحمد لله ،والصلاة والسلام على رسول الله ،وبعد : فهذه </w:t>
      </w:r>
    </w:p>
    <w:p w:rsidR="007E0BCF" w:rsidRPr="003E5454" w:rsidRDefault="007E0BCF" w:rsidP="007E0BCF">
      <w:pPr>
        <w:rPr>
          <w:rFonts w:ascii="Arabic Typesetting" w:hAnsi="Arabic Typesetting" w:cs="Arabic Typesetting"/>
          <w:b/>
          <w:bCs/>
          <w:sz w:val="96"/>
          <w:szCs w:val="96"/>
          <w:rtl/>
        </w:rPr>
      </w:pPr>
      <w:r w:rsidRPr="003E545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الثالثة</w:t>
      </w:r>
      <w:r w:rsidRPr="003E5454">
        <w:rPr>
          <w:rFonts w:ascii="Arabic Typesetting" w:hAnsi="Arabic Typesetting" w:cs="Arabic Typesetting"/>
          <w:b/>
          <w:bCs/>
          <w:sz w:val="96"/>
          <w:szCs w:val="96"/>
          <w:rtl/>
        </w:rPr>
        <w:t xml:space="preserve"> والتسعون بعد </w:t>
      </w:r>
      <w:proofErr w:type="spellStart"/>
      <w:r w:rsidRPr="003E5454">
        <w:rPr>
          <w:rFonts w:ascii="Arabic Typesetting" w:hAnsi="Arabic Typesetting" w:cs="Arabic Typesetting"/>
          <w:b/>
          <w:bCs/>
          <w:sz w:val="96"/>
          <w:szCs w:val="96"/>
          <w:rtl/>
        </w:rPr>
        <w:t>المأتين</w:t>
      </w:r>
      <w:proofErr w:type="spellEnd"/>
      <w:r w:rsidRPr="003E5454">
        <w:rPr>
          <w:rFonts w:ascii="Arabic Typesetting" w:hAnsi="Arabic Typesetting" w:cs="Arabic Typesetting"/>
          <w:b/>
          <w:bCs/>
          <w:sz w:val="96"/>
          <w:szCs w:val="96"/>
          <w:rtl/>
        </w:rPr>
        <w:t xml:space="preserve"> في موضوع (الحفيظ) والتي هي </w:t>
      </w:r>
    </w:p>
    <w:p w:rsidR="007E0BCF" w:rsidRPr="005E5842" w:rsidRDefault="007E0BCF" w:rsidP="007E0BCF">
      <w:pPr>
        <w:rPr>
          <w:rFonts w:ascii="Arabic Typesetting" w:hAnsi="Arabic Typesetting" w:cs="Arabic Typesetting"/>
          <w:b/>
          <w:bCs/>
          <w:sz w:val="96"/>
          <w:szCs w:val="96"/>
          <w:rtl/>
        </w:rPr>
      </w:pPr>
      <w:r w:rsidRPr="003E5454">
        <w:rPr>
          <w:rFonts w:ascii="Arabic Typesetting" w:hAnsi="Arabic Typesetting" w:cs="Arabic Typesetting"/>
          <w:b/>
          <w:bCs/>
          <w:sz w:val="96"/>
          <w:szCs w:val="96"/>
          <w:rtl/>
        </w:rPr>
        <w:t xml:space="preserve">بعنوان : </w:t>
      </w:r>
      <w:r w:rsidRPr="005E5842">
        <w:rPr>
          <w:rFonts w:ascii="Arabic Typesetting" w:hAnsi="Arabic Typesetting" w:cs="Arabic Typesetting"/>
          <w:b/>
          <w:bCs/>
          <w:sz w:val="96"/>
          <w:szCs w:val="96"/>
          <w:rtl/>
        </w:rPr>
        <w:t>سابعاً: الحذر من الاسقاط والتجريح بعد التعديل</w:t>
      </w:r>
      <w:r>
        <w:rPr>
          <w:rFonts w:ascii="Arabic Typesetting" w:hAnsi="Arabic Typesetting" w:cs="Arabic Typesetting" w:hint="cs"/>
          <w:b/>
          <w:bCs/>
          <w:sz w:val="96"/>
          <w:szCs w:val="96"/>
          <w:rtl/>
        </w:rPr>
        <w:t>:</w:t>
      </w:r>
    </w:p>
    <w:p w:rsidR="007E0BCF" w:rsidRPr="004A4143" w:rsidRDefault="007E0BCF" w:rsidP="007E0BCF">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 xml:space="preserve">من الصفات الذميمة، والأخلاق السيئة، والجحود الذي ابتلي بها بعض طلاب العلم في الآونة الأخيرة إثر فتنة الخليج، مسألة اسقاط المشايخ </w:t>
      </w:r>
      <w:r w:rsidRPr="004A4143">
        <w:rPr>
          <w:rFonts w:ascii="Arabic Typesetting" w:hAnsi="Arabic Typesetting" w:cs="Arabic Typesetting"/>
          <w:b/>
          <w:bCs/>
          <w:sz w:val="94"/>
          <w:szCs w:val="94"/>
          <w:rtl/>
        </w:rPr>
        <w:t xml:space="preserve">وعدم الاعتداد بهم والأخذ </w:t>
      </w:r>
      <w:r w:rsidRPr="004A4143">
        <w:rPr>
          <w:rFonts w:ascii="Arabic Typesetting" w:hAnsi="Arabic Typesetting" w:cs="Arabic Typesetting"/>
          <w:b/>
          <w:bCs/>
          <w:sz w:val="94"/>
          <w:szCs w:val="94"/>
          <w:rtl/>
        </w:rPr>
        <w:lastRenderedPageBreak/>
        <w:t>بفتواهم لهفوة قد تكون صدرت منهم أو نسبت إليهم زوراً وبهتاناً، والتجريح والتشهير لمن كان عدلاً عندهم والكيد لهم.</w:t>
      </w:r>
    </w:p>
    <w:p w:rsidR="007E0BCF"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رحم الله الخليل بن أحمد القائل</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p>
    <w:p w:rsidR="007E0BCF" w:rsidRPr="004A4143" w:rsidRDefault="007E0BCF" w:rsidP="007E0BCF">
      <w:pPr>
        <w:rPr>
          <w:rFonts w:ascii="Arabic Typesetting" w:hAnsi="Arabic Typesetting" w:cs="Arabic Typesetting"/>
          <w:b/>
          <w:bCs/>
          <w:sz w:val="94"/>
          <w:szCs w:val="94"/>
          <w:rtl/>
        </w:rPr>
      </w:pPr>
      <w:r w:rsidRPr="004A4143">
        <w:rPr>
          <w:rFonts w:ascii="Arabic Typesetting" w:hAnsi="Arabic Typesetting" w:cs="Arabic Typesetting" w:hint="cs"/>
          <w:b/>
          <w:bCs/>
          <w:sz w:val="94"/>
          <w:szCs w:val="94"/>
          <w:rtl/>
        </w:rPr>
        <w:t xml:space="preserve"> </w:t>
      </w:r>
      <w:r w:rsidRPr="004A4143">
        <w:rPr>
          <w:rFonts w:ascii="Arabic Typesetting" w:hAnsi="Arabic Typesetting" w:cs="Arabic Typesetting"/>
          <w:b/>
          <w:bCs/>
          <w:sz w:val="94"/>
          <w:szCs w:val="94"/>
          <w:rtl/>
        </w:rPr>
        <w:t xml:space="preserve">اعمل بعلمي وإن قصَّرت في عملي </w:t>
      </w:r>
      <w:r w:rsidRPr="004A4143">
        <w:rPr>
          <w:rFonts w:ascii="Arabic Typesetting" w:hAnsi="Arabic Typesetting" w:cs="Arabic Typesetting" w:hint="cs"/>
          <w:b/>
          <w:bCs/>
          <w:sz w:val="94"/>
          <w:szCs w:val="94"/>
          <w:rtl/>
        </w:rPr>
        <w:t>***</w:t>
      </w:r>
      <w:r w:rsidRPr="004A4143">
        <w:rPr>
          <w:rFonts w:ascii="Arabic Typesetting" w:hAnsi="Arabic Typesetting" w:cs="Arabic Typesetting"/>
          <w:b/>
          <w:bCs/>
          <w:sz w:val="94"/>
          <w:szCs w:val="94"/>
          <w:rtl/>
        </w:rPr>
        <w:t xml:space="preserve"> ينفعك علمي ولا يضررك تقصيري</w:t>
      </w:r>
    </w:p>
    <w:p w:rsidR="007E0BCF" w:rsidRPr="005E5842"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فالحذر الحذر أخي الحبيب من هذا السلوك المشين والخلق اللئيم.</w:t>
      </w:r>
    </w:p>
    <w:p w:rsidR="007E0BCF" w:rsidRPr="004A4143" w:rsidRDefault="007E0BCF" w:rsidP="007E0BCF">
      <w:pPr>
        <w:rPr>
          <w:rFonts w:ascii="Arabic Typesetting" w:hAnsi="Arabic Typesetting" w:cs="Arabic Typesetting"/>
          <w:b/>
          <w:bCs/>
          <w:sz w:val="92"/>
          <w:szCs w:val="92"/>
          <w:rtl/>
        </w:rPr>
      </w:pPr>
      <w:r w:rsidRPr="004A4143">
        <w:rPr>
          <w:rFonts w:ascii="Arabic Typesetting" w:hAnsi="Arabic Typesetting" w:cs="Arabic Typesetting"/>
          <w:b/>
          <w:bCs/>
          <w:sz w:val="92"/>
          <w:szCs w:val="92"/>
          <w:rtl/>
        </w:rPr>
        <w:t>قال الشافعي رحمه الله: (الحر من راعى وداد لحظة، وانتمى لمن أفاده لفظة).</w:t>
      </w:r>
    </w:p>
    <w:p w:rsidR="007E0BCF" w:rsidRPr="005E5842"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وقال محمد بن واسع: (لا يبلغ العبد مقام الإحسان حتى يحسن إلى كل من صحبه ولو ساعة)، وكان إذا باع شاة يوصي بها المشتري ويقول: (قد كان لها معنا صحبة).</w:t>
      </w:r>
    </w:p>
    <w:p w:rsidR="007E0BCF" w:rsidRPr="005E5842"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لقد صوَّر مرارة الجحود والتنكر إلى المحسن الذي يجازى بالحسنة السيئة أحدهم، فقال:</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عجبـــاً لمن ربيتـه طفلاً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ألقِّمــه بأطراف البنــــان</w:t>
      </w:r>
    </w:p>
    <w:p w:rsidR="007E0BCF" w:rsidRPr="005E5842"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أعلمـه الرمايـة كل يـوم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فلما اشتد ساعـده رمانــي</w:t>
      </w:r>
    </w:p>
    <w:p w:rsidR="007E0BCF" w:rsidRPr="005E5842"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أعلمــه الفتوة كل حيــن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فلما طــر شاربه جفـانــي</w:t>
      </w:r>
    </w:p>
    <w:p w:rsidR="007E0BCF" w:rsidRPr="005E5842"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أعلمـه الرواية كل وقت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فلما صار شاعرها هجاني</w:t>
      </w:r>
    </w:p>
    <w:p w:rsidR="007E0BCF" w:rsidRPr="005E5842"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هؤلاء الجاحدون المتنكرون لمشايخهم، الراجعون عن التعديل والتزكية إلى التجريح والانتقاص والذم ليس لهم مثل إلاَّ المشركون الأوائل الذين كانوا يصفون الرسول صلى الله عليه وسلم بالصادق الأمين، وعندما بُعِثَ إليهم ونهاهم عن </w:t>
      </w:r>
      <w:r w:rsidRPr="005E5842">
        <w:rPr>
          <w:rFonts w:ascii="Arabic Typesetting" w:hAnsi="Arabic Typesetting" w:cs="Arabic Typesetting"/>
          <w:b/>
          <w:bCs/>
          <w:sz w:val="96"/>
          <w:szCs w:val="96"/>
          <w:rtl/>
        </w:rPr>
        <w:lastRenderedPageBreak/>
        <w:t>عبادة الأوثان والأصنام نفروا منه، وتقاسموا فيه القول، فمنهم من قال هو شاعر، ساحر، كاهن.. إلخ.</w:t>
      </w:r>
    </w:p>
    <w:p w:rsidR="007E0BCF" w:rsidRPr="005E5842"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وليس لهم قدوة في ذلك كذلك إلاَّ في علماء السوَّء بشر </w:t>
      </w:r>
      <w:proofErr w:type="spellStart"/>
      <w:r w:rsidRPr="005E5842">
        <w:rPr>
          <w:rFonts w:ascii="Arabic Typesetting" w:hAnsi="Arabic Typesetting" w:cs="Arabic Typesetting"/>
          <w:b/>
          <w:bCs/>
          <w:sz w:val="96"/>
          <w:szCs w:val="96"/>
          <w:rtl/>
        </w:rPr>
        <w:t>المريسي</w:t>
      </w:r>
      <w:proofErr w:type="spellEnd"/>
      <w:r w:rsidRPr="005E5842">
        <w:rPr>
          <w:rFonts w:ascii="Arabic Typesetting" w:hAnsi="Arabic Typesetting" w:cs="Arabic Typesetting"/>
          <w:b/>
          <w:bCs/>
          <w:sz w:val="96"/>
          <w:szCs w:val="96"/>
          <w:rtl/>
        </w:rPr>
        <w:t xml:space="preserve"> ومن لف لفه واقتفى أثره.</w:t>
      </w:r>
    </w:p>
    <w:p w:rsidR="007E0BCF" w:rsidRPr="005E5842"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الإمام الزعفراني: (حج بشر </w:t>
      </w:r>
      <w:proofErr w:type="spellStart"/>
      <w:r w:rsidRPr="005E5842">
        <w:rPr>
          <w:rFonts w:ascii="Arabic Typesetting" w:hAnsi="Arabic Typesetting" w:cs="Arabic Typesetting"/>
          <w:b/>
          <w:bCs/>
          <w:sz w:val="96"/>
          <w:szCs w:val="96"/>
          <w:rtl/>
        </w:rPr>
        <w:t>المريسي</w:t>
      </w:r>
      <w:proofErr w:type="spellEnd"/>
      <w:r w:rsidRPr="005E5842">
        <w:rPr>
          <w:rFonts w:ascii="Arabic Typesetting" w:hAnsi="Arabic Typesetting" w:cs="Arabic Typesetting"/>
          <w:b/>
          <w:bCs/>
          <w:sz w:val="96"/>
          <w:szCs w:val="96"/>
          <w:rtl/>
        </w:rPr>
        <w:t xml:space="preserve">، فلما قدم –بغداد– قال: رأيت بالحجاز رجلاً ما رأيت مثله سائلاً ولا مجيباً، يقصد الإمام الشافعي رحمه </w:t>
      </w:r>
    </w:p>
    <w:p w:rsidR="007E0BCF"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الله، قال: فقدم علينا، فاجتمع إليه الناس، وخَفُّوا عن بشر، فجئت إلى </w:t>
      </w:r>
    </w:p>
    <w:p w:rsidR="007E0BCF" w:rsidRDefault="007E0BCF" w:rsidP="007E0BC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بشر، فقلت: هذا الشافعي الذي كنت تزعم قد قدم، قال: "إنه قد تغير عمَّا كان عليه" قال الزعفراني: "فما كان مثل بشر إلاَّ مثل اليهود في شأن عبدالله سلام") (تاريخ بغداد جـ2/65).</w:t>
      </w:r>
    </w:p>
    <w:p w:rsidR="007E0BCF" w:rsidRPr="00FC077A" w:rsidRDefault="007E0BCF" w:rsidP="007E0BCF">
      <w:pPr>
        <w:rPr>
          <w:rFonts w:ascii="Arabic Typesetting" w:hAnsi="Arabic Typesetting" w:cs="Arabic Typesetting"/>
          <w:b/>
          <w:bCs/>
          <w:sz w:val="96"/>
          <w:szCs w:val="96"/>
          <w:rtl/>
        </w:rPr>
      </w:pPr>
      <w:r w:rsidRPr="00FC077A">
        <w:rPr>
          <w:rFonts w:ascii="Arabic Typesetting" w:hAnsi="Arabic Typesetting" w:cs="Arabic Typesetting"/>
          <w:b/>
          <w:bCs/>
          <w:sz w:val="96"/>
          <w:szCs w:val="96"/>
          <w:rtl/>
        </w:rPr>
        <w:t>إلى هنا ونكمل في الحلقة التالية والسلام عليكم ورحمة الله وبركاته .</w:t>
      </w:r>
    </w:p>
    <w:p w:rsidR="00C27E96" w:rsidRDefault="00C27E96">
      <w:bookmarkStart w:id="0" w:name="_GoBack"/>
      <w:bookmarkEnd w:id="0"/>
    </w:p>
    <w:sectPr w:rsidR="00C27E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F9" w:rsidRDefault="004E62F9" w:rsidP="007E0BCF">
      <w:pPr>
        <w:spacing w:after="0" w:line="240" w:lineRule="auto"/>
      </w:pPr>
      <w:r>
        <w:separator/>
      </w:r>
    </w:p>
  </w:endnote>
  <w:endnote w:type="continuationSeparator" w:id="0">
    <w:p w:rsidR="004E62F9" w:rsidRDefault="004E62F9" w:rsidP="007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5759963"/>
      <w:docPartObj>
        <w:docPartGallery w:val="Page Numbers (Bottom of Page)"/>
        <w:docPartUnique/>
      </w:docPartObj>
    </w:sdtPr>
    <w:sdtContent>
      <w:p w:rsidR="007E0BCF" w:rsidRDefault="007E0BCF">
        <w:pPr>
          <w:pStyle w:val="a4"/>
          <w:jc w:val="center"/>
        </w:pPr>
        <w:r>
          <w:fldChar w:fldCharType="begin"/>
        </w:r>
        <w:r>
          <w:instrText>PAGE   \* MERGEFORMAT</w:instrText>
        </w:r>
        <w:r>
          <w:fldChar w:fldCharType="separate"/>
        </w:r>
        <w:r w:rsidRPr="007E0BCF">
          <w:rPr>
            <w:noProof/>
            <w:rtl/>
            <w:lang w:val="ar-SA"/>
          </w:rPr>
          <w:t>6</w:t>
        </w:r>
        <w:r>
          <w:fldChar w:fldCharType="end"/>
        </w:r>
      </w:p>
    </w:sdtContent>
  </w:sdt>
  <w:p w:rsidR="007E0BCF" w:rsidRDefault="007E0B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F9" w:rsidRDefault="004E62F9" w:rsidP="007E0BCF">
      <w:pPr>
        <w:spacing w:after="0" w:line="240" w:lineRule="auto"/>
      </w:pPr>
      <w:r>
        <w:separator/>
      </w:r>
    </w:p>
  </w:footnote>
  <w:footnote w:type="continuationSeparator" w:id="0">
    <w:p w:rsidR="004E62F9" w:rsidRDefault="004E62F9" w:rsidP="007E0B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CF"/>
    <w:rsid w:val="004E62F9"/>
    <w:rsid w:val="007E0BCF"/>
    <w:rsid w:val="00BB584D"/>
    <w:rsid w:val="00C27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BCF"/>
    <w:pPr>
      <w:tabs>
        <w:tab w:val="center" w:pos="4153"/>
        <w:tab w:val="right" w:pos="8306"/>
      </w:tabs>
      <w:spacing w:after="0" w:line="240" w:lineRule="auto"/>
    </w:pPr>
  </w:style>
  <w:style w:type="character" w:customStyle="1" w:styleId="Char">
    <w:name w:val="رأس الصفحة Char"/>
    <w:basedOn w:val="a0"/>
    <w:link w:val="a3"/>
    <w:uiPriority w:val="99"/>
    <w:rsid w:val="007E0BCF"/>
    <w:rPr>
      <w:rFonts w:cs="Arial"/>
    </w:rPr>
  </w:style>
  <w:style w:type="paragraph" w:styleId="a4">
    <w:name w:val="footer"/>
    <w:basedOn w:val="a"/>
    <w:link w:val="Char0"/>
    <w:uiPriority w:val="99"/>
    <w:unhideWhenUsed/>
    <w:rsid w:val="007E0BCF"/>
    <w:pPr>
      <w:tabs>
        <w:tab w:val="center" w:pos="4153"/>
        <w:tab w:val="right" w:pos="8306"/>
      </w:tabs>
      <w:spacing w:after="0" w:line="240" w:lineRule="auto"/>
    </w:pPr>
  </w:style>
  <w:style w:type="character" w:customStyle="1" w:styleId="Char0">
    <w:name w:val="تذييل الصفحة Char"/>
    <w:basedOn w:val="a0"/>
    <w:link w:val="a4"/>
    <w:uiPriority w:val="99"/>
    <w:rsid w:val="007E0BC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0BCF"/>
    <w:pPr>
      <w:tabs>
        <w:tab w:val="center" w:pos="4153"/>
        <w:tab w:val="right" w:pos="8306"/>
      </w:tabs>
      <w:spacing w:after="0" w:line="240" w:lineRule="auto"/>
    </w:pPr>
  </w:style>
  <w:style w:type="character" w:customStyle="1" w:styleId="Char">
    <w:name w:val="رأس الصفحة Char"/>
    <w:basedOn w:val="a0"/>
    <w:link w:val="a3"/>
    <w:uiPriority w:val="99"/>
    <w:rsid w:val="007E0BCF"/>
    <w:rPr>
      <w:rFonts w:cs="Arial"/>
    </w:rPr>
  </w:style>
  <w:style w:type="paragraph" w:styleId="a4">
    <w:name w:val="footer"/>
    <w:basedOn w:val="a"/>
    <w:link w:val="Char0"/>
    <w:uiPriority w:val="99"/>
    <w:unhideWhenUsed/>
    <w:rsid w:val="007E0BCF"/>
    <w:pPr>
      <w:tabs>
        <w:tab w:val="center" w:pos="4153"/>
        <w:tab w:val="right" w:pos="8306"/>
      </w:tabs>
      <w:spacing w:after="0" w:line="240" w:lineRule="auto"/>
    </w:pPr>
  </w:style>
  <w:style w:type="character" w:customStyle="1" w:styleId="Char0">
    <w:name w:val="تذييل الصفحة Char"/>
    <w:basedOn w:val="a0"/>
    <w:link w:val="a4"/>
    <w:uiPriority w:val="99"/>
    <w:rsid w:val="007E0BC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1671</Characters>
  <Application>Microsoft Office Word</Application>
  <DocSecurity>0</DocSecurity>
  <Lines>13</Lines>
  <Paragraphs>3</Paragraphs>
  <ScaleCrop>false</ScaleCrop>
  <Company>Ahmed-Under</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2021-03-16T23:38:00Z</dcterms:created>
  <dcterms:modified xsi:type="dcterms:W3CDTF">2021-03-16T23:38:00Z</dcterms:modified>
</cp:coreProperties>
</file>