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8F" w:rsidRPr="00FD5308" w:rsidRDefault="00AD0C8F" w:rsidP="00AD0C8F">
      <w:pPr>
        <w:rPr>
          <w:rFonts w:ascii="Arabic Typesetting" w:hAnsi="Arabic Typesetting" w:cs="Arabic Typesetting"/>
          <w:b/>
          <w:bCs/>
          <w:sz w:val="72"/>
          <w:szCs w:val="72"/>
          <w:rtl/>
        </w:rPr>
      </w:pPr>
      <w:bookmarkStart w:id="0" w:name="_GoBack"/>
      <w:r w:rsidRPr="00062CD7">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 xml:space="preserve">الرابعة والسبعون </w:t>
      </w:r>
      <w:r w:rsidRPr="00062CD7">
        <w:rPr>
          <w:rFonts w:ascii="Arabic Typesetting" w:hAnsi="Arabic Typesetting" w:cs="Arabic Typesetting"/>
          <w:b/>
          <w:bCs/>
          <w:sz w:val="72"/>
          <w:szCs w:val="72"/>
          <w:rtl/>
        </w:rPr>
        <w:t xml:space="preserve"> بعد المائة  في موضوع (القوي ) وهي بعنوان : * قوة الصبر :                                                                                                             </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15_ إن الصبر ليس سمة شخصية صغيرة تجعل صاحبها يشعر بمشاعر طيبة، إنه أساس اللباقة، والكياسة، وطاعة </w:t>
      </w:r>
      <w:proofErr w:type="spellStart"/>
      <w:r w:rsidRPr="00FD5308">
        <w:rPr>
          <w:rFonts w:ascii="Arabic Typesetting" w:hAnsi="Arabic Typesetting" w:cs="Arabic Typesetting"/>
          <w:b/>
          <w:bCs/>
          <w:sz w:val="72"/>
          <w:szCs w:val="72"/>
          <w:rtl/>
        </w:rPr>
        <w:t>النظام.بدون</w:t>
      </w:r>
      <w:proofErr w:type="spellEnd"/>
      <w:r w:rsidRPr="00FD5308">
        <w:rPr>
          <w:rFonts w:ascii="Arabic Typesetting" w:hAnsi="Arabic Typesetting" w:cs="Arabic Typesetting"/>
          <w:b/>
          <w:bCs/>
          <w:sz w:val="72"/>
          <w:szCs w:val="72"/>
          <w:rtl/>
        </w:rPr>
        <w:t xml:space="preserve"> الصبر لا يستطيع الناس العيش معاً، ولا يستطيع المجتمع أن يعمل بشكل سليم، وبه نستطيع أن نوفر إمكانية أن يحل السلام بين الأشخاص وبين الدول.</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16_ لا أحد يرغب في أن يعاني من محن جسدية، أو عاطفية، ولكن عندما تأتينا هذه المحن بالفعل - وهي ستأتي على الأرجح، فلكل منا نصيبه من الأحزان - يكون أمامنا خياران اثنان: إما أن نشكو ونتذمر بدون توقف مما يحدث لنا، وإما أن نشعر بمشاعر الحزن </w:t>
      </w:r>
      <w:r w:rsidRPr="00FD5308">
        <w:rPr>
          <w:rFonts w:ascii="Arabic Typesetting" w:hAnsi="Arabic Typesetting" w:cs="Arabic Typesetting"/>
          <w:b/>
          <w:bCs/>
          <w:sz w:val="72"/>
          <w:szCs w:val="72"/>
          <w:rtl/>
        </w:rPr>
        <w:lastRenderedPageBreak/>
        <w:t xml:space="preserve">والخوف والغضب، وبعد ذلك نلجأ إلى الصبر، ونسمح للتحدي الذي </w:t>
      </w:r>
      <w:proofErr w:type="spellStart"/>
      <w:r w:rsidRPr="00FD5308">
        <w:rPr>
          <w:rFonts w:ascii="Arabic Typesetting" w:hAnsi="Arabic Typesetting" w:cs="Arabic Typesetting"/>
          <w:b/>
          <w:bCs/>
          <w:sz w:val="72"/>
          <w:szCs w:val="72"/>
          <w:rtl/>
        </w:rPr>
        <w:t>نواجهه</w:t>
      </w:r>
      <w:proofErr w:type="spellEnd"/>
      <w:r w:rsidRPr="00FD5308">
        <w:rPr>
          <w:rFonts w:ascii="Arabic Typesetting" w:hAnsi="Arabic Typesetting" w:cs="Arabic Typesetting"/>
          <w:b/>
          <w:bCs/>
          <w:sz w:val="72"/>
          <w:szCs w:val="72"/>
          <w:rtl/>
        </w:rPr>
        <w:t xml:space="preserve"> بأن يسمو بأرواحنا.</w:t>
      </w:r>
    </w:p>
    <w:p w:rsidR="00AD0C8F"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17_ أعظم اكتشاف تم التوصل إليه في جيلي هو أن الإنسان يستطيع أن يغير حياته، وذلك بأن </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يغير من طريقة تفكيره.</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18_ وهناك فارق هائل بين الشعور بالإخفاق، والشعور بأن ثمة ما يجب أن تتعلمه؛ فالأول: يؤدي إلى اليأس وعدم التغيير، بينما يؤدي الثاني إلى إمكانية التغيير </w:t>
      </w:r>
      <w:proofErr w:type="spellStart"/>
      <w:r w:rsidRPr="00FD5308">
        <w:rPr>
          <w:rFonts w:ascii="Arabic Typesetting" w:hAnsi="Arabic Typesetting" w:cs="Arabic Typesetting"/>
          <w:b/>
          <w:bCs/>
          <w:sz w:val="72"/>
          <w:szCs w:val="72"/>
          <w:rtl/>
        </w:rPr>
        <w:t>والتطور.عندما</w:t>
      </w:r>
      <w:proofErr w:type="spellEnd"/>
      <w:r w:rsidRPr="00FD5308">
        <w:rPr>
          <w:rFonts w:ascii="Arabic Typesetting" w:hAnsi="Arabic Typesetting" w:cs="Arabic Typesetting"/>
          <w:b/>
          <w:bCs/>
          <w:sz w:val="72"/>
          <w:szCs w:val="72"/>
          <w:rtl/>
        </w:rPr>
        <w:t xml:space="preserve"> يتم الضغط على نقاط ضعفك التي تجعلك تفقد صبرك حاول أن ترى هذا الموقف على أنه فرصة لكي تتعلم شيئاً عن </w:t>
      </w:r>
      <w:proofErr w:type="spellStart"/>
      <w:r w:rsidRPr="00FD5308">
        <w:rPr>
          <w:rFonts w:ascii="Arabic Typesetting" w:hAnsi="Arabic Typesetting" w:cs="Arabic Typesetting"/>
          <w:b/>
          <w:bCs/>
          <w:sz w:val="72"/>
          <w:szCs w:val="72"/>
          <w:rtl/>
        </w:rPr>
        <w:t>نفسك.اسأل</w:t>
      </w:r>
      <w:proofErr w:type="spellEnd"/>
      <w:r w:rsidRPr="00FD5308">
        <w:rPr>
          <w:rFonts w:ascii="Arabic Typesetting" w:hAnsi="Arabic Typesetting" w:cs="Arabic Typesetting"/>
          <w:b/>
          <w:bCs/>
          <w:sz w:val="72"/>
          <w:szCs w:val="72"/>
          <w:rtl/>
        </w:rPr>
        <w:t xml:space="preserve"> نفسك: لماذا يصعب عليّ تحمل هذا </w:t>
      </w:r>
      <w:proofErr w:type="spellStart"/>
      <w:r w:rsidRPr="00FD5308">
        <w:rPr>
          <w:rFonts w:ascii="Arabic Typesetting" w:hAnsi="Arabic Typesetting" w:cs="Arabic Typesetting"/>
          <w:b/>
          <w:bCs/>
          <w:sz w:val="72"/>
          <w:szCs w:val="72"/>
          <w:rtl/>
        </w:rPr>
        <w:t>الأمر؟.وسوف</w:t>
      </w:r>
      <w:proofErr w:type="spellEnd"/>
      <w:r w:rsidRPr="00FD5308">
        <w:rPr>
          <w:rFonts w:ascii="Arabic Typesetting" w:hAnsi="Arabic Typesetting" w:cs="Arabic Typesetting"/>
          <w:b/>
          <w:bCs/>
          <w:sz w:val="72"/>
          <w:szCs w:val="72"/>
          <w:rtl/>
        </w:rPr>
        <w:t xml:space="preserve"> تندهش من النتائج التي سوف تترتب على هذا الموقف الجديد من جانبك.</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19_ عندما ينذر الموقف بمحنة ما فكر ملياً بجد وتروٍّ: ما أسوأ شيء يمكن أن يحدث؟ وبعد أن تفحص وتحلل هذه المحنة المحتملة، امنح نفسك أسباباً منطقية تجعلك تفكر في أنها رغم كل شيء لن تكون كارثة رهيبة.</w:t>
      </w:r>
    </w:p>
    <w:p w:rsidR="00AD0C8F"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20_ عندما نتذكر دائماً أن بعض الأشياء تستحق الانتظار فإن ذلك يساعدنا على أن نقرر ما هي </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هذه الأشياء، وعلى أن نقدرها عندما نحصل عليها بالفعل.</w:t>
      </w:r>
    </w:p>
    <w:p w:rsidR="00AD0C8F" w:rsidRPr="002C2F24" w:rsidRDefault="00AD0C8F" w:rsidP="00AD0C8F">
      <w:pPr>
        <w:rPr>
          <w:rFonts w:ascii="Arabic Typesetting" w:hAnsi="Arabic Typesetting" w:cs="Arabic Typesetting"/>
          <w:b/>
          <w:bCs/>
          <w:sz w:val="68"/>
          <w:szCs w:val="68"/>
          <w:rtl/>
        </w:rPr>
      </w:pPr>
      <w:r w:rsidRPr="002C2F24">
        <w:rPr>
          <w:rFonts w:ascii="Arabic Typesetting" w:hAnsi="Arabic Typesetting" w:cs="Arabic Typesetting"/>
          <w:b/>
          <w:bCs/>
          <w:sz w:val="68"/>
          <w:szCs w:val="68"/>
          <w:rtl/>
        </w:rPr>
        <w:t>21_ الصبر شيء يعجبك في سائق السيارة التي خلفك، ولكنه لا يعجبك في سائق السيارة التي أمامك.</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22_ أكثر الأشياء التي وجدتها فائدة هو أن أذكِّر نفسي في تلك اللحظات التي أنزع فيها إلى انتقاد الآخرين، والحكم عليهم بأنني لست معصومة من الخطأ.</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23_ حتى يمكنك أن تمارس الصبر، تحتاج إلى أوغاد حقيقين لمساعدتك على ذلك؛ إذ لا حاجة إلى ممارسته مع من يتسمون بالدماثة واللطف؛ فالتعامل معهم لا يتطلب صبراً.</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24_ </w:t>
      </w:r>
      <w:proofErr w:type="spellStart"/>
      <w:r w:rsidRPr="00FD5308">
        <w:rPr>
          <w:rFonts w:ascii="Arabic Typesetting" w:hAnsi="Arabic Typesetting" w:cs="Arabic Typesetting"/>
          <w:b/>
          <w:bCs/>
          <w:sz w:val="72"/>
          <w:szCs w:val="72"/>
          <w:rtl/>
        </w:rPr>
        <w:t>ياله</w:t>
      </w:r>
      <w:proofErr w:type="spellEnd"/>
      <w:r w:rsidRPr="00FD5308">
        <w:rPr>
          <w:rFonts w:ascii="Arabic Typesetting" w:hAnsi="Arabic Typesetting" w:cs="Arabic Typesetting"/>
          <w:b/>
          <w:bCs/>
          <w:sz w:val="72"/>
          <w:szCs w:val="72"/>
          <w:rtl/>
        </w:rPr>
        <w:t xml:space="preserve"> من موقف غريب! أن يكون في مقدورنا أن نرحب في حياتنا بمن نعتبرهم أكثر الناس إرهاقاً لنا؛ لأنهم سوف يعلموننا الصبر.  </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25_ فالتحلي بالصبر لا معنى له إلا إذا كنا قادرين على استخدامه عندما نحتاج إليه.</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26_ عندما نفتح قلوبنا للناس وللأشياء التي تمثل تحدياً بالنسبة لنا نصبح في حالة من الهدوء الروحي والعاطفي، كما نصبح أقل عرضة للتأثر بكل ما تلقيه إلينا الحياة من صعاب </w:t>
      </w:r>
      <w:proofErr w:type="spellStart"/>
      <w:r w:rsidRPr="00FD5308">
        <w:rPr>
          <w:rFonts w:ascii="Arabic Typesetting" w:hAnsi="Arabic Typesetting" w:cs="Arabic Typesetting"/>
          <w:b/>
          <w:bCs/>
          <w:sz w:val="72"/>
          <w:szCs w:val="72"/>
          <w:rtl/>
        </w:rPr>
        <w:t>ومشكلات.وفي</w:t>
      </w:r>
      <w:proofErr w:type="spellEnd"/>
      <w:r w:rsidRPr="00FD5308">
        <w:rPr>
          <w:rFonts w:ascii="Arabic Typesetting" w:hAnsi="Arabic Typesetting" w:cs="Arabic Typesetting"/>
          <w:b/>
          <w:bCs/>
          <w:sz w:val="72"/>
          <w:szCs w:val="72"/>
          <w:rtl/>
        </w:rPr>
        <w:t xml:space="preserve"> هذه الحالة يصبح الأشخاص ذوو الطباع الصعبة، والأحداث العصيبة </w:t>
      </w:r>
      <w:r w:rsidRPr="00FD5308">
        <w:rPr>
          <w:rFonts w:ascii="Arabic Typesetting" w:hAnsi="Arabic Typesetting" w:cs="Arabic Typesetting"/>
          <w:b/>
          <w:bCs/>
          <w:sz w:val="72"/>
          <w:szCs w:val="72"/>
          <w:rtl/>
        </w:rPr>
        <w:lastRenderedPageBreak/>
        <w:t xml:space="preserve">فرصاً مثيرة للاهتمام يمكن استغلالها لمزيد من النضج والنمو، بدلاً من أن يصبحوا عقبات خطيرة يتعين علينا </w:t>
      </w:r>
      <w:proofErr w:type="spellStart"/>
      <w:r w:rsidRPr="00FD5308">
        <w:rPr>
          <w:rFonts w:ascii="Arabic Typesetting" w:hAnsi="Arabic Typesetting" w:cs="Arabic Typesetting"/>
          <w:b/>
          <w:bCs/>
          <w:sz w:val="72"/>
          <w:szCs w:val="72"/>
          <w:rtl/>
        </w:rPr>
        <w:t>احتمالها.من</w:t>
      </w:r>
      <w:proofErr w:type="spellEnd"/>
      <w:r w:rsidRPr="00FD5308">
        <w:rPr>
          <w:rFonts w:ascii="Arabic Typesetting" w:hAnsi="Arabic Typesetting" w:cs="Arabic Typesetting"/>
          <w:b/>
          <w:bCs/>
          <w:sz w:val="72"/>
          <w:szCs w:val="72"/>
          <w:rtl/>
        </w:rPr>
        <w:t xml:space="preserve"> خلال هذه الرؤية نستطيع أن نستمتع أكثر بالحياة أياً كان ما يحدث لنا.</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27_ الصبر هو أن نكون على استعداد للعيش في الحاضر كما هو تماماً، وحتى إذا كنا نريد أو نتمنى أن يتغير الحاضر في يوم ما؛ فالصبر يتيح لنا أن نحيا الآن في سعادة، ورضا بقدر الإمكان.</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28_ إن التركيز على اللحظة الحالية، والصبر على الحاضر يبدوان مسألة سهلة عندما تسير الحياة على ما يرام، ولكنهما أيضاً يعتبران السر لمواجهة المحن وأوقات الشدة.</w:t>
      </w:r>
    </w:p>
    <w:p w:rsidR="00AD0C8F"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29_ من الأشياء العظيمة التي يمكن أن تحميك من الغضب، ومن الأفكار المتمردة، ومن كل ما قد </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تشعر به من نفاد الصبر، وكل ما قد تتعرض له من مشاحنات ومشاجرات أن يكون ذهنك مشغولاً ببعض الأعمال والاهتمامات، مثل هذه الأشياء سوف تجذب انتباهك وتحميك من أن تطيل التفكير في الأشياء التي تثير استياءك وتغضبك.</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30_ إن التحلي بالصبر ليس معناه أن نحبس تفكيرنا بصورة لا تنتهي في ذلك الشيء الذي يربكنا ويحيرنا؛ فلا بأس من أن نركز انتباهنا في وقت كهذا على شيء آخر.</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وقد كان أحد الحكماء مقتنعاً بأن الصبر في حد ذاته ليس إلا فن العثور على شيء آخر تقوم </w:t>
      </w:r>
      <w:proofErr w:type="spellStart"/>
      <w:r w:rsidRPr="00FD5308">
        <w:rPr>
          <w:rFonts w:ascii="Arabic Typesetting" w:hAnsi="Arabic Typesetting" w:cs="Arabic Typesetting"/>
          <w:b/>
          <w:bCs/>
          <w:sz w:val="72"/>
          <w:szCs w:val="72"/>
          <w:rtl/>
        </w:rPr>
        <w:t>بآدائه</w:t>
      </w:r>
      <w:proofErr w:type="spellEnd"/>
      <w:r w:rsidRPr="00FD5308">
        <w:rPr>
          <w:rFonts w:ascii="Arabic Typesetting" w:hAnsi="Arabic Typesetting" w:cs="Arabic Typesetting"/>
          <w:b/>
          <w:bCs/>
          <w:sz w:val="72"/>
          <w:szCs w:val="72"/>
          <w:rtl/>
        </w:rPr>
        <w:t>.</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31_ إن الصبر والشفقة يعملان معاً في انسجام وتناغم كمنظومة واحدة؛ ليدعم ويكمل كل منهما الآخر؛ فكلما تحلينا بقدر أكبر من الصبر أمكننا أن نكون أكثر </w:t>
      </w:r>
      <w:r w:rsidRPr="00FD5308">
        <w:rPr>
          <w:rFonts w:ascii="Arabic Typesetting" w:hAnsi="Arabic Typesetting" w:cs="Arabic Typesetting"/>
          <w:b/>
          <w:bCs/>
          <w:sz w:val="72"/>
          <w:szCs w:val="72"/>
          <w:rtl/>
        </w:rPr>
        <w:lastRenderedPageBreak/>
        <w:t>حساسية وتأثراً بمشاعر الآخرين، وكلما استجبنا لهم بقلوبنا وليس بعقولنا استفدنا أكثر من معين الصبر الكامن في أعماقنا</w:t>
      </w:r>
    </w:p>
    <w:p w:rsidR="00AD0C8F"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32_ كلما ازداد إدراكنا لحقيقة أننا نفتقر بشكل كامل إلى السيطرة على الآخرين نصبح أكثر صبراً؛ </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لأننا سوف نتوقف عن تعذيب أنفسنا بمحاولة تغييرهم، ونبدأ في توجيه صبرنا في الاتجاه الصحيح نحو أنفسنا حتى نتمكن من احتمال أي شيء نريد منهم تغييره.</w:t>
      </w:r>
    </w:p>
    <w:p w:rsidR="00AD0C8F" w:rsidRPr="00FD5308" w:rsidRDefault="00AD0C8F" w:rsidP="00AD0C8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وعندما نواجه مواقف عصيبة مع الآخرين لا يكون هناك أفضل من أن نتذكر الحكمة التي تقول: اللهم امنحني القدرة على أن أتقبل الأشياء التي لا يمكنني تغييرها، والشجاعة كي أغير الأشياء التي يمكنني تغييرها</w:t>
      </w:r>
      <w:r>
        <w:rPr>
          <w:rFonts w:ascii="Arabic Typesetting" w:hAnsi="Arabic Typesetting" w:cs="Arabic Typesetting"/>
          <w:b/>
          <w:bCs/>
          <w:sz w:val="72"/>
          <w:szCs w:val="72"/>
          <w:rtl/>
        </w:rPr>
        <w:t>، والحكمة حتى أفرق بين الاثنين.</w:t>
      </w:r>
      <w:r w:rsidRPr="002C2F24">
        <w:rPr>
          <w:rFonts w:ascii="Arabic Typesetting" w:hAnsi="Arabic Typesetting" w:cs="Arabic Typesetting" w:hint="cs"/>
          <w:b/>
          <w:bCs/>
          <w:sz w:val="46"/>
          <w:szCs w:val="46"/>
          <w:rtl/>
        </w:rPr>
        <w:t xml:space="preserve">[ </w:t>
      </w:r>
      <w:r w:rsidRPr="002C2F24">
        <w:rPr>
          <w:rFonts w:ascii="Arabic Typesetting" w:hAnsi="Arabic Typesetting" w:cs="Arabic Typesetting"/>
          <w:b/>
          <w:bCs/>
          <w:sz w:val="46"/>
          <w:szCs w:val="46"/>
          <w:rtl/>
        </w:rPr>
        <w:t xml:space="preserve">الأنترنت – موقع  أفكار </w:t>
      </w:r>
      <w:proofErr w:type="spellStart"/>
      <w:r w:rsidRPr="002C2F24">
        <w:rPr>
          <w:rFonts w:ascii="Arabic Typesetting" w:hAnsi="Arabic Typesetting" w:cs="Arabic Typesetting"/>
          <w:b/>
          <w:bCs/>
          <w:sz w:val="46"/>
          <w:szCs w:val="46"/>
          <w:rtl/>
        </w:rPr>
        <w:t>مستقاة</w:t>
      </w:r>
      <w:proofErr w:type="spellEnd"/>
      <w:r w:rsidRPr="002C2F24">
        <w:rPr>
          <w:rFonts w:ascii="Arabic Typesetting" w:hAnsi="Arabic Typesetting" w:cs="Arabic Typesetting"/>
          <w:b/>
          <w:bCs/>
          <w:sz w:val="46"/>
          <w:szCs w:val="46"/>
          <w:rtl/>
        </w:rPr>
        <w:t xml:space="preserve"> من كتاب قوة الصبر - إم. جيه. رايان - عبد الغفور </w:t>
      </w:r>
      <w:proofErr w:type="spellStart"/>
      <w:r w:rsidRPr="002C2F24">
        <w:rPr>
          <w:rFonts w:ascii="Arabic Typesetting" w:hAnsi="Arabic Typesetting" w:cs="Arabic Typesetting"/>
          <w:b/>
          <w:bCs/>
          <w:sz w:val="46"/>
          <w:szCs w:val="46"/>
          <w:rtl/>
        </w:rPr>
        <w:t>بوغيدة</w:t>
      </w:r>
      <w:proofErr w:type="spellEnd"/>
      <w:r w:rsidRPr="002C2F24">
        <w:rPr>
          <w:rFonts w:ascii="Arabic Typesetting" w:hAnsi="Arabic Typesetting" w:cs="Arabic Typesetting"/>
          <w:b/>
          <w:bCs/>
          <w:sz w:val="46"/>
          <w:szCs w:val="46"/>
          <w:rtl/>
        </w:rPr>
        <w:t xml:space="preserve"> </w:t>
      </w:r>
      <w:r w:rsidRPr="002C2F24">
        <w:rPr>
          <w:rFonts w:ascii="Arabic Typesetting" w:hAnsi="Arabic Typesetting" w:cs="Arabic Typesetting" w:hint="cs"/>
          <w:b/>
          <w:bCs/>
          <w:sz w:val="46"/>
          <w:szCs w:val="46"/>
          <w:rtl/>
        </w:rPr>
        <w:t>]</w:t>
      </w:r>
      <w:r w:rsidRPr="002C2F24">
        <w:rPr>
          <w:rFonts w:ascii="Arabic Typesetting" w:hAnsi="Arabic Typesetting" w:cs="Arabic Typesetting"/>
          <w:b/>
          <w:bCs/>
          <w:sz w:val="46"/>
          <w:szCs w:val="46"/>
          <w:rtl/>
        </w:rPr>
        <w:t xml:space="preserve"> </w:t>
      </w:r>
    </w:p>
    <w:p w:rsidR="009A78F9" w:rsidRPr="00AD0C8F" w:rsidRDefault="00AD0C8F" w:rsidP="00AD0C8F">
      <w:pPr>
        <w:rPr>
          <w:rFonts w:ascii="Arabic Typesetting" w:hAnsi="Arabic Typesetting" w:cs="Arabic Typesetting"/>
          <w:b/>
          <w:bCs/>
          <w:sz w:val="72"/>
          <w:szCs w:val="72"/>
        </w:rPr>
      </w:pPr>
      <w:r w:rsidRPr="002C2F24">
        <w:rPr>
          <w:rFonts w:ascii="Arabic Typesetting" w:hAnsi="Arabic Typesetting" w:cs="Arabic Typesetting"/>
          <w:b/>
          <w:bCs/>
          <w:sz w:val="72"/>
          <w:szCs w:val="72"/>
          <w:rtl/>
        </w:rPr>
        <w:lastRenderedPageBreak/>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A78F9" w:rsidRPr="00AD0C8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DE" w:rsidRDefault="00B321DE" w:rsidP="00AD0C8F">
      <w:pPr>
        <w:spacing w:after="0" w:line="240" w:lineRule="auto"/>
      </w:pPr>
      <w:r>
        <w:separator/>
      </w:r>
    </w:p>
  </w:endnote>
  <w:endnote w:type="continuationSeparator" w:id="0">
    <w:p w:rsidR="00B321DE" w:rsidRDefault="00B321DE" w:rsidP="00AD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0890929"/>
      <w:docPartObj>
        <w:docPartGallery w:val="Page Numbers (Bottom of Page)"/>
        <w:docPartUnique/>
      </w:docPartObj>
    </w:sdtPr>
    <w:sdtContent>
      <w:p w:rsidR="00AD0C8F" w:rsidRDefault="00AD0C8F">
        <w:pPr>
          <w:pStyle w:val="a4"/>
          <w:jc w:val="center"/>
        </w:pPr>
        <w:r>
          <w:fldChar w:fldCharType="begin"/>
        </w:r>
        <w:r>
          <w:instrText>PAGE   \* MERGEFORMAT</w:instrText>
        </w:r>
        <w:r>
          <w:fldChar w:fldCharType="separate"/>
        </w:r>
        <w:r w:rsidRPr="00AD0C8F">
          <w:rPr>
            <w:noProof/>
            <w:rtl/>
            <w:lang w:val="ar-SA"/>
          </w:rPr>
          <w:t>8</w:t>
        </w:r>
        <w:r>
          <w:fldChar w:fldCharType="end"/>
        </w:r>
      </w:p>
    </w:sdtContent>
  </w:sdt>
  <w:p w:rsidR="00AD0C8F" w:rsidRDefault="00AD0C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DE" w:rsidRDefault="00B321DE" w:rsidP="00AD0C8F">
      <w:pPr>
        <w:spacing w:after="0" w:line="240" w:lineRule="auto"/>
      </w:pPr>
      <w:r>
        <w:separator/>
      </w:r>
    </w:p>
  </w:footnote>
  <w:footnote w:type="continuationSeparator" w:id="0">
    <w:p w:rsidR="00B321DE" w:rsidRDefault="00B321DE" w:rsidP="00AD0C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8F"/>
    <w:rsid w:val="009A78F9"/>
    <w:rsid w:val="00AD0C8F"/>
    <w:rsid w:val="00B321D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C8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C8F"/>
    <w:pPr>
      <w:tabs>
        <w:tab w:val="center" w:pos="4153"/>
        <w:tab w:val="right" w:pos="8306"/>
      </w:tabs>
      <w:spacing w:after="0" w:line="240" w:lineRule="auto"/>
    </w:pPr>
  </w:style>
  <w:style w:type="character" w:customStyle="1" w:styleId="Char">
    <w:name w:val="رأس الصفحة Char"/>
    <w:basedOn w:val="a0"/>
    <w:link w:val="a3"/>
    <w:uiPriority w:val="99"/>
    <w:rsid w:val="00AD0C8F"/>
    <w:rPr>
      <w:rFonts w:cs="Arial"/>
    </w:rPr>
  </w:style>
  <w:style w:type="paragraph" w:styleId="a4">
    <w:name w:val="footer"/>
    <w:basedOn w:val="a"/>
    <w:link w:val="Char0"/>
    <w:uiPriority w:val="99"/>
    <w:unhideWhenUsed/>
    <w:rsid w:val="00AD0C8F"/>
    <w:pPr>
      <w:tabs>
        <w:tab w:val="center" w:pos="4153"/>
        <w:tab w:val="right" w:pos="8306"/>
      </w:tabs>
      <w:spacing w:after="0" w:line="240" w:lineRule="auto"/>
    </w:pPr>
  </w:style>
  <w:style w:type="character" w:customStyle="1" w:styleId="Char0">
    <w:name w:val="تذييل الصفحة Char"/>
    <w:basedOn w:val="a0"/>
    <w:link w:val="a4"/>
    <w:uiPriority w:val="99"/>
    <w:rsid w:val="00AD0C8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C8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C8F"/>
    <w:pPr>
      <w:tabs>
        <w:tab w:val="center" w:pos="4153"/>
        <w:tab w:val="right" w:pos="8306"/>
      </w:tabs>
      <w:spacing w:after="0" w:line="240" w:lineRule="auto"/>
    </w:pPr>
  </w:style>
  <w:style w:type="character" w:customStyle="1" w:styleId="Char">
    <w:name w:val="رأس الصفحة Char"/>
    <w:basedOn w:val="a0"/>
    <w:link w:val="a3"/>
    <w:uiPriority w:val="99"/>
    <w:rsid w:val="00AD0C8F"/>
    <w:rPr>
      <w:rFonts w:cs="Arial"/>
    </w:rPr>
  </w:style>
  <w:style w:type="paragraph" w:styleId="a4">
    <w:name w:val="footer"/>
    <w:basedOn w:val="a"/>
    <w:link w:val="Char0"/>
    <w:uiPriority w:val="99"/>
    <w:unhideWhenUsed/>
    <w:rsid w:val="00AD0C8F"/>
    <w:pPr>
      <w:tabs>
        <w:tab w:val="center" w:pos="4153"/>
        <w:tab w:val="right" w:pos="8306"/>
      </w:tabs>
      <w:spacing w:after="0" w:line="240" w:lineRule="auto"/>
    </w:pPr>
  </w:style>
  <w:style w:type="character" w:customStyle="1" w:styleId="Char0">
    <w:name w:val="تذييل الصفحة Char"/>
    <w:basedOn w:val="a0"/>
    <w:link w:val="a4"/>
    <w:uiPriority w:val="99"/>
    <w:rsid w:val="00AD0C8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655</Words>
  <Characters>3740</Characters>
  <Application>Microsoft Office Word</Application>
  <DocSecurity>0</DocSecurity>
  <Lines>31</Lines>
  <Paragraphs>8</Paragraphs>
  <ScaleCrop>false</ScaleCrop>
  <Company>Ahmed-Under</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2021-09-29T07:49:00Z</dcterms:created>
  <dcterms:modified xsi:type="dcterms:W3CDTF">2021-09-29T07:50:00Z</dcterms:modified>
</cp:coreProperties>
</file>