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39" w:rsidRPr="003308B2" w:rsidRDefault="00322E39" w:rsidP="00322E39">
      <w:pPr>
        <w:rPr>
          <w:rFonts w:ascii="Arabic Typesetting" w:hAnsi="Arabic Typesetting" w:cs="Arabic Typesetting"/>
          <w:b/>
          <w:bCs/>
          <w:sz w:val="96"/>
          <w:szCs w:val="96"/>
          <w:rtl/>
        </w:rPr>
      </w:pPr>
      <w:r w:rsidRPr="003308B2">
        <w:rPr>
          <w:rFonts w:ascii="Arabic Typesetting" w:hAnsi="Arabic Typesetting" w:cs="Arabic Typesetting"/>
          <w:b/>
          <w:bCs/>
          <w:sz w:val="96"/>
          <w:szCs w:val="96"/>
          <w:rtl/>
        </w:rPr>
        <w:t xml:space="preserve">بسم الله ، والحمد لله ،والصلاة والسلام على رسول الله ،وبعد : فهذه </w:t>
      </w:r>
    </w:p>
    <w:p w:rsidR="00322E39" w:rsidRPr="00EC6B9A" w:rsidRDefault="00322E39" w:rsidP="00322E39">
      <w:pPr>
        <w:rPr>
          <w:rFonts w:ascii="Arabic Typesetting" w:hAnsi="Arabic Typesetting" w:cs="Arabic Typesetting"/>
          <w:b/>
          <w:bCs/>
          <w:sz w:val="96"/>
          <w:szCs w:val="96"/>
          <w:rtl/>
        </w:rPr>
      </w:pPr>
      <w:r w:rsidRPr="003308B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w:t>
      </w:r>
      <w:r w:rsidRPr="003308B2">
        <w:rPr>
          <w:rFonts w:ascii="Arabic Typesetting" w:hAnsi="Arabic Typesetting" w:cs="Arabic Typesetting"/>
          <w:b/>
          <w:bCs/>
          <w:sz w:val="96"/>
          <w:szCs w:val="96"/>
          <w:rtl/>
        </w:rPr>
        <w:t>الخمسون بعد الثلاثمائة في موضوع (الحفيظ) والتي هي بعنوان: * كيف تحافظ على الأمن الشخصي لك في وسط مجتمع مفكك؟</w:t>
      </w:r>
      <w:r w:rsidRPr="00EC6B9A">
        <w:rPr>
          <w:rtl/>
        </w:rPr>
        <w:t xml:space="preserve"> </w:t>
      </w:r>
      <w:r>
        <w:rPr>
          <w:rFonts w:ascii="Arabic Typesetting" w:hAnsi="Arabic Typesetting" w:cs="Arabic Typesetting" w:hint="cs"/>
          <w:b/>
          <w:bCs/>
          <w:sz w:val="96"/>
          <w:szCs w:val="96"/>
          <w:rtl/>
        </w:rPr>
        <w:t xml:space="preserve">  </w:t>
      </w:r>
      <w:r w:rsidRPr="00EC6B9A">
        <w:rPr>
          <w:rFonts w:ascii="Arabic Typesetting" w:hAnsi="Arabic Typesetting" w:cs="Arabic Typesetting"/>
          <w:b/>
          <w:bCs/>
          <w:sz w:val="96"/>
          <w:szCs w:val="96"/>
          <w:rtl/>
        </w:rPr>
        <w:t xml:space="preserve">كن متصالحا مع نفسك، ولا ترتكب ما يفرض على الناس معاملتك بشيء من القسوة، أو ما يجبرهم على تحمل الكراهية تجاهك، كن رفيقا بغيرك، رحيما بالصغير، كن مبجلا للكبير </w:t>
      </w:r>
      <w:r w:rsidRPr="00EC6B9A">
        <w:rPr>
          <w:rFonts w:ascii="Arabic Typesetting" w:hAnsi="Arabic Typesetting" w:cs="Arabic Typesetting"/>
          <w:b/>
          <w:bCs/>
          <w:sz w:val="96"/>
          <w:szCs w:val="96"/>
          <w:rtl/>
        </w:rPr>
        <w:lastRenderedPageBreak/>
        <w:t xml:space="preserve">ومحترما له، أنزل الناس منازلهم؛ حتى لا تتعرض للنقمة والاضطهاد. </w:t>
      </w:r>
    </w:p>
    <w:p w:rsidR="00322E39" w:rsidRDefault="00322E39" w:rsidP="00322E39">
      <w:pPr>
        <w:rPr>
          <w:rFonts w:ascii="Arabic Typesetting" w:hAnsi="Arabic Typesetting" w:cs="Arabic Typesetting"/>
          <w:b/>
          <w:bCs/>
          <w:sz w:val="96"/>
          <w:szCs w:val="96"/>
          <w:rtl/>
        </w:rPr>
      </w:pPr>
      <w:r w:rsidRPr="00EC6B9A">
        <w:rPr>
          <w:rFonts w:ascii="Arabic Typesetting" w:hAnsi="Arabic Typesetting" w:cs="Arabic Typesetting"/>
          <w:b/>
          <w:bCs/>
          <w:sz w:val="96"/>
          <w:szCs w:val="96"/>
          <w:rtl/>
        </w:rPr>
        <w:t xml:space="preserve">ادرس خريطة احتياجاتك الغذائية، نوَّع في أطعمتك، لا تتخلى عن </w:t>
      </w:r>
    </w:p>
    <w:p w:rsidR="00322E39" w:rsidRPr="005E5842" w:rsidRDefault="00322E39" w:rsidP="00322E39">
      <w:pPr>
        <w:rPr>
          <w:rFonts w:ascii="Arabic Typesetting" w:hAnsi="Arabic Typesetting" w:cs="Arabic Typesetting"/>
          <w:b/>
          <w:bCs/>
          <w:sz w:val="96"/>
          <w:szCs w:val="96"/>
          <w:rtl/>
        </w:rPr>
      </w:pPr>
      <w:r w:rsidRPr="00EC6B9A">
        <w:rPr>
          <w:rFonts w:ascii="Arabic Typesetting" w:hAnsi="Arabic Typesetting" w:cs="Arabic Typesetting"/>
          <w:b/>
          <w:bCs/>
          <w:sz w:val="96"/>
          <w:szCs w:val="96"/>
          <w:rtl/>
        </w:rPr>
        <w:t>الوجبات الغذائية المتكاملة، استشر طبيبك بشكل دوري عن مدى احتياجك لأنواع غذائية بعينها، ولا تترك طبق السلطة الخضراء مهما كلفك ذلك.</w:t>
      </w:r>
    </w:p>
    <w:p w:rsidR="00322E39" w:rsidRPr="005E5842" w:rsidRDefault="00322E39" w:rsidP="00322E39">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احفظ حقك الشخصي في الحصول على درجة من الأمن الشخصي والأمان، لكن </w:t>
      </w:r>
      <w:r w:rsidRPr="005E5842">
        <w:rPr>
          <w:rFonts w:ascii="Arabic Typesetting" w:hAnsi="Arabic Typesetting" w:cs="Arabic Typesetting"/>
          <w:b/>
          <w:bCs/>
          <w:sz w:val="96"/>
          <w:szCs w:val="96"/>
          <w:rtl/>
        </w:rPr>
        <w:lastRenderedPageBreak/>
        <w:t xml:space="preserve">لا تحاول انتهاك حقوق الإنسان، سواء أكان ذلك بشكل </w:t>
      </w:r>
      <w:proofErr w:type="spellStart"/>
      <w:r w:rsidRPr="005E5842">
        <w:rPr>
          <w:rFonts w:ascii="Arabic Typesetting" w:hAnsi="Arabic Typesetting" w:cs="Arabic Typesetting"/>
          <w:b/>
          <w:bCs/>
          <w:sz w:val="96"/>
          <w:szCs w:val="96"/>
          <w:rtl/>
        </w:rPr>
        <w:t>ممنهج</w:t>
      </w:r>
      <w:proofErr w:type="spellEnd"/>
      <w:r w:rsidRPr="005E5842">
        <w:rPr>
          <w:rFonts w:ascii="Arabic Typesetting" w:hAnsi="Arabic Typesetting" w:cs="Arabic Typesetting"/>
          <w:b/>
          <w:bCs/>
          <w:sz w:val="96"/>
          <w:szCs w:val="96"/>
          <w:rtl/>
        </w:rPr>
        <w:t xml:space="preserve"> كعمليات السطو على حرية التعبير أو التعسف في الأحكام، أو باستخدام السلطة في التنكيل بالمعارضين أو لتثبت فكر واحد في مجتمع لا يقبل إلا بالتعدد. افحص نفسك بشكل دوري، وقم بعمل فحوصات طبية كل فترة زمنية متساوية لا تقل عن الستة أشهر ولا تزيد عن العام، لا تتهاون في الأمراض التي قد تشكل بؤرا للعدوى في الأوساط المحيطة بك. احفظ معلوماتك </w:t>
      </w:r>
      <w:r w:rsidRPr="005E5842">
        <w:rPr>
          <w:rFonts w:ascii="Arabic Typesetting" w:hAnsi="Arabic Typesetting" w:cs="Arabic Typesetting"/>
          <w:b/>
          <w:bCs/>
          <w:sz w:val="96"/>
          <w:szCs w:val="96"/>
          <w:rtl/>
        </w:rPr>
        <w:lastRenderedPageBreak/>
        <w:t xml:space="preserve">الشخصية على الإنترنت في أماكن يمكنك الرجوع إليها ونشرها في الأوساط التي تريدها وحسب، واستعن بالتقنيات الحديثة في صياغة كلمات المرور، وتأكد من عدم استغلال ملفاتك الإلكترونية دون علمك عبر تغيير كلمات المرور الخاصة بك كل فترة لا تزيد عن خمسة عشر يوما. </w:t>
      </w:r>
      <w:r>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الأمن القومي مسؤولية الأفراد والحكومات، لذلك عليك العمل على التعاون مع الحكومات في الحفاظ عليه، </w:t>
      </w:r>
      <w:r w:rsidRPr="005E5842">
        <w:rPr>
          <w:rFonts w:ascii="Arabic Typesetting" w:hAnsi="Arabic Typesetting" w:cs="Arabic Typesetting"/>
          <w:b/>
          <w:bCs/>
          <w:sz w:val="96"/>
          <w:szCs w:val="96"/>
          <w:rtl/>
        </w:rPr>
        <w:lastRenderedPageBreak/>
        <w:t xml:space="preserve">عبر وسائل ذلك الدستورية، فالأمن القومي هو الغاية الأخيرة للحفاظ على الأمن الشخصي. </w:t>
      </w:r>
    </w:p>
    <w:p w:rsidR="00322E39" w:rsidRDefault="00322E39" w:rsidP="00322E39">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استعن بشركات الحراسات الخاصة لحمايتك من الأخطار التي تهدد الأمن الشخصي لك، خاصة إذا كنت شخصية عامة، لكن لتعلم أن الحراسات الخاصة تحمي جسدك لكنها لا تستطيع تعطيل فكرك، لذا </w:t>
      </w:r>
    </w:p>
    <w:p w:rsidR="00322E39" w:rsidRPr="005E5842" w:rsidRDefault="00322E39" w:rsidP="00322E39">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حقق الأمن الداخلي لديك أولا قبل أن تحقق الأمن الشخصي حولك.</w:t>
      </w:r>
    </w:p>
    <w:p w:rsidR="00322E39" w:rsidRPr="005E5842" w:rsidRDefault="00322E39" w:rsidP="00322E39">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هذا المقال منقول من موقع تسعة : كيف تحافظ على الأم</w:t>
      </w:r>
      <w:r>
        <w:rPr>
          <w:rFonts w:ascii="Arabic Typesetting" w:hAnsi="Arabic Typesetting" w:cs="Arabic Typesetting"/>
          <w:b/>
          <w:bCs/>
          <w:sz w:val="96"/>
          <w:szCs w:val="96"/>
          <w:rtl/>
        </w:rPr>
        <w:t xml:space="preserve">ن الشخصي لك في وسط مجتمع مفكك؟ </w:t>
      </w: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الأنترنت – موقع تفاعل اجتماعي كيف تحافظ على الأمن الشخصي لك في وسط مجتمع مفكك؟ محمد الجداوي</w:t>
      </w:r>
      <w:r w:rsidRPr="005E5842">
        <w:rPr>
          <w:rFonts w:ascii="Arabic Typesetting" w:hAnsi="Arabic Typesetting" w:cs="Arabic Typesetting" w:hint="cs"/>
          <w:b/>
          <w:bCs/>
          <w:sz w:val="96"/>
          <w:szCs w:val="96"/>
          <w:rtl/>
        </w:rPr>
        <w:t xml:space="preserve"> ]</w:t>
      </w:r>
    </w:p>
    <w:p w:rsidR="00322E39" w:rsidRPr="00EC6B9A" w:rsidRDefault="00322E39" w:rsidP="00322E39">
      <w:pPr>
        <w:rPr>
          <w:rFonts w:ascii="Arabic Typesetting" w:hAnsi="Arabic Typesetting" w:cs="Arabic Typesetting"/>
          <w:b/>
          <w:bCs/>
          <w:sz w:val="96"/>
          <w:szCs w:val="96"/>
          <w:rtl/>
        </w:rPr>
      </w:pPr>
      <w:r w:rsidRPr="00EC6B9A">
        <w:rPr>
          <w:rFonts w:ascii="Arabic Typesetting" w:hAnsi="Arabic Typesetting" w:cs="Arabic Typesetting"/>
          <w:b/>
          <w:bCs/>
          <w:sz w:val="96"/>
          <w:szCs w:val="96"/>
          <w:rtl/>
        </w:rPr>
        <w:t>إلى هنا ونكمل في الحلقة التالية والسلام عليكم ورحمة الله وبركاته .</w:t>
      </w:r>
    </w:p>
    <w:p w:rsidR="00010079" w:rsidRDefault="00010079">
      <w:bookmarkStart w:id="0" w:name="_GoBack"/>
      <w:bookmarkEnd w:id="0"/>
    </w:p>
    <w:sectPr w:rsidR="0001007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241" w:rsidRDefault="008B2241" w:rsidP="00322E39">
      <w:pPr>
        <w:spacing w:after="0" w:line="240" w:lineRule="auto"/>
      </w:pPr>
      <w:r>
        <w:separator/>
      </w:r>
    </w:p>
  </w:endnote>
  <w:endnote w:type="continuationSeparator" w:id="0">
    <w:p w:rsidR="008B2241" w:rsidRDefault="008B2241" w:rsidP="0032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90473986"/>
      <w:docPartObj>
        <w:docPartGallery w:val="Page Numbers (Bottom of Page)"/>
        <w:docPartUnique/>
      </w:docPartObj>
    </w:sdtPr>
    <w:sdtContent>
      <w:p w:rsidR="00322E39" w:rsidRDefault="00322E39">
        <w:pPr>
          <w:pStyle w:val="a4"/>
          <w:jc w:val="center"/>
        </w:pPr>
        <w:r>
          <w:fldChar w:fldCharType="begin"/>
        </w:r>
        <w:r>
          <w:instrText>PAGE   \* MERGEFORMAT</w:instrText>
        </w:r>
        <w:r>
          <w:fldChar w:fldCharType="separate"/>
        </w:r>
        <w:r w:rsidRPr="00322E39">
          <w:rPr>
            <w:noProof/>
            <w:rtl/>
            <w:lang w:val="ar-SA"/>
          </w:rPr>
          <w:t>6</w:t>
        </w:r>
        <w:r>
          <w:fldChar w:fldCharType="end"/>
        </w:r>
      </w:p>
    </w:sdtContent>
  </w:sdt>
  <w:p w:rsidR="00322E39" w:rsidRDefault="00322E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241" w:rsidRDefault="008B2241" w:rsidP="00322E39">
      <w:pPr>
        <w:spacing w:after="0" w:line="240" w:lineRule="auto"/>
      </w:pPr>
      <w:r>
        <w:separator/>
      </w:r>
    </w:p>
  </w:footnote>
  <w:footnote w:type="continuationSeparator" w:id="0">
    <w:p w:rsidR="008B2241" w:rsidRDefault="008B2241" w:rsidP="00322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39"/>
    <w:rsid w:val="00010079"/>
    <w:rsid w:val="00322E39"/>
    <w:rsid w:val="008B2241"/>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E39"/>
    <w:pPr>
      <w:tabs>
        <w:tab w:val="center" w:pos="4153"/>
        <w:tab w:val="right" w:pos="8306"/>
      </w:tabs>
      <w:spacing w:after="0" w:line="240" w:lineRule="auto"/>
    </w:pPr>
  </w:style>
  <w:style w:type="character" w:customStyle="1" w:styleId="Char">
    <w:name w:val="رأس الصفحة Char"/>
    <w:basedOn w:val="a0"/>
    <w:link w:val="a3"/>
    <w:uiPriority w:val="99"/>
    <w:rsid w:val="00322E39"/>
    <w:rPr>
      <w:rFonts w:cs="Arial"/>
    </w:rPr>
  </w:style>
  <w:style w:type="paragraph" w:styleId="a4">
    <w:name w:val="footer"/>
    <w:basedOn w:val="a"/>
    <w:link w:val="Char0"/>
    <w:uiPriority w:val="99"/>
    <w:unhideWhenUsed/>
    <w:rsid w:val="00322E39"/>
    <w:pPr>
      <w:tabs>
        <w:tab w:val="center" w:pos="4153"/>
        <w:tab w:val="right" w:pos="8306"/>
      </w:tabs>
      <w:spacing w:after="0" w:line="240" w:lineRule="auto"/>
    </w:pPr>
  </w:style>
  <w:style w:type="character" w:customStyle="1" w:styleId="Char0">
    <w:name w:val="تذييل الصفحة Char"/>
    <w:basedOn w:val="a0"/>
    <w:link w:val="a4"/>
    <w:uiPriority w:val="99"/>
    <w:rsid w:val="00322E3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2E39"/>
    <w:pPr>
      <w:tabs>
        <w:tab w:val="center" w:pos="4153"/>
        <w:tab w:val="right" w:pos="8306"/>
      </w:tabs>
      <w:spacing w:after="0" w:line="240" w:lineRule="auto"/>
    </w:pPr>
  </w:style>
  <w:style w:type="character" w:customStyle="1" w:styleId="Char">
    <w:name w:val="رأس الصفحة Char"/>
    <w:basedOn w:val="a0"/>
    <w:link w:val="a3"/>
    <w:uiPriority w:val="99"/>
    <w:rsid w:val="00322E39"/>
    <w:rPr>
      <w:rFonts w:cs="Arial"/>
    </w:rPr>
  </w:style>
  <w:style w:type="paragraph" w:styleId="a4">
    <w:name w:val="footer"/>
    <w:basedOn w:val="a"/>
    <w:link w:val="Char0"/>
    <w:uiPriority w:val="99"/>
    <w:unhideWhenUsed/>
    <w:rsid w:val="00322E39"/>
    <w:pPr>
      <w:tabs>
        <w:tab w:val="center" w:pos="4153"/>
        <w:tab w:val="right" w:pos="8306"/>
      </w:tabs>
      <w:spacing w:after="0" w:line="240" w:lineRule="auto"/>
    </w:pPr>
  </w:style>
  <w:style w:type="character" w:customStyle="1" w:styleId="Char0">
    <w:name w:val="تذييل الصفحة Char"/>
    <w:basedOn w:val="a0"/>
    <w:link w:val="a4"/>
    <w:uiPriority w:val="99"/>
    <w:rsid w:val="00322E3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Words>
  <Characters>1695</Characters>
  <Application>Microsoft Office Word</Application>
  <DocSecurity>0</DocSecurity>
  <Lines>14</Lines>
  <Paragraphs>3</Paragraphs>
  <ScaleCrop>false</ScaleCrop>
  <Company>Ahmed-Under</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2021-03-20T23:26:00Z</dcterms:created>
  <dcterms:modified xsi:type="dcterms:W3CDTF">2021-03-20T23:27:00Z</dcterms:modified>
</cp:coreProperties>
</file>