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174" w:rsidRPr="00C24D72" w:rsidRDefault="00460174" w:rsidP="00460174">
      <w:pPr>
        <w:rPr>
          <w:rFonts w:ascii="Arabic Typesetting" w:hAnsi="Arabic Typesetting" w:cs="Arabic Typesetting"/>
          <w:b/>
          <w:bCs/>
          <w:sz w:val="90"/>
          <w:szCs w:val="90"/>
          <w:rtl/>
        </w:rPr>
      </w:pPr>
      <w:r w:rsidRPr="00C24D72">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460174" w:rsidRPr="00C24D72" w:rsidRDefault="00460174" w:rsidP="00460174">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السادسة</w:t>
      </w:r>
      <w:r w:rsidRPr="00C24D72">
        <w:rPr>
          <w:rFonts w:ascii="Arabic Typesetting" w:hAnsi="Arabic Typesetting" w:cs="Arabic Typesetting"/>
          <w:b/>
          <w:bCs/>
          <w:sz w:val="90"/>
          <w:szCs w:val="90"/>
          <w:rtl/>
        </w:rPr>
        <w:t xml:space="preserve"> والعشرون بعد المائة في موضوع (المتين) والتي هي بعنوان :</w:t>
      </w:r>
    </w:p>
    <w:p w:rsidR="00460174" w:rsidRPr="002F03C5" w:rsidRDefault="00460174" w:rsidP="00460174">
      <w:pPr>
        <w:rPr>
          <w:rFonts w:ascii="Arabic Typesetting" w:hAnsi="Arabic Typesetting" w:cs="Arabic Typesetting"/>
          <w:b/>
          <w:bCs/>
          <w:sz w:val="90"/>
          <w:szCs w:val="90"/>
          <w:rtl/>
        </w:rPr>
      </w:pPr>
      <w:r w:rsidRPr="00C24D72">
        <w:rPr>
          <w:rFonts w:ascii="Arabic Typesetting" w:hAnsi="Arabic Typesetting" w:cs="Arabic Typesetting"/>
          <w:b/>
          <w:bCs/>
          <w:sz w:val="90"/>
          <w:szCs w:val="90"/>
          <w:rtl/>
        </w:rPr>
        <w:t>* قدرة الله وعدله : خلق الكون  وما فيه  بقدرة  الله تعالى  وعلمه</w:t>
      </w:r>
    </w:p>
    <w:p w:rsidR="00460174" w:rsidRPr="002F03C5" w:rsidRDefault="00460174" w:rsidP="0046017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فالإنسان الذي يملك </w:t>
      </w:r>
      <w:proofErr w:type="spellStart"/>
      <w:r w:rsidRPr="002F03C5">
        <w:rPr>
          <w:rFonts w:ascii="Arabic Typesetting" w:hAnsi="Arabic Typesetting" w:cs="Arabic Typesetting"/>
          <w:b/>
          <w:bCs/>
          <w:sz w:val="90"/>
          <w:szCs w:val="90"/>
          <w:rtl/>
        </w:rPr>
        <w:t>الملايـير</w:t>
      </w:r>
      <w:proofErr w:type="spellEnd"/>
      <w:r w:rsidRPr="002F03C5">
        <w:rPr>
          <w:rFonts w:ascii="Arabic Typesetting" w:hAnsi="Arabic Typesetting" w:cs="Arabic Typesetting"/>
          <w:b/>
          <w:bCs/>
          <w:sz w:val="90"/>
          <w:szCs w:val="90"/>
          <w:rtl/>
        </w:rPr>
        <w:t xml:space="preserve">  من الأموال  ويعرض  عن القرآن  ويكفر  يعيش  معيشة  ضنكا  وشقاء  رغم  الأموال  الطائلة ، فليس له استقرار نفسي ولا اطمئنان  ،  فهو  يجري  </w:t>
      </w:r>
      <w:proofErr w:type="spellStart"/>
      <w:r w:rsidRPr="002F03C5">
        <w:rPr>
          <w:rFonts w:ascii="Arabic Typesetting" w:hAnsi="Arabic Typesetting" w:cs="Arabic Typesetting"/>
          <w:b/>
          <w:bCs/>
          <w:sz w:val="90"/>
          <w:szCs w:val="90"/>
          <w:rtl/>
        </w:rPr>
        <w:t>ويلهت</w:t>
      </w:r>
      <w:proofErr w:type="spellEnd"/>
      <w:r w:rsidRPr="002F03C5">
        <w:rPr>
          <w:rFonts w:ascii="Arabic Typesetting" w:hAnsi="Arabic Typesetting" w:cs="Arabic Typesetting"/>
          <w:b/>
          <w:bCs/>
          <w:sz w:val="90"/>
          <w:szCs w:val="90"/>
          <w:rtl/>
        </w:rPr>
        <w:t xml:space="preserve"> ليل  نـهار  بـهلع  وراء  </w:t>
      </w:r>
      <w:r w:rsidRPr="002F03C5">
        <w:rPr>
          <w:rFonts w:ascii="Arabic Typesetting" w:hAnsi="Arabic Typesetting" w:cs="Arabic Typesetting"/>
          <w:b/>
          <w:bCs/>
          <w:sz w:val="90"/>
          <w:szCs w:val="90"/>
          <w:rtl/>
        </w:rPr>
        <w:lastRenderedPageBreak/>
        <w:t>البحث  عن المزيد من  الأموال ،  يتناول قليلا من الطعام  طبق  حمية معينة  ولا ينام  إلا  بالأقراص  المنومة ، وهو متعب  بالحسابات ولا يجلس  مع زوجته وأبنائه  ولا يؤدي  واجباته  الزوجية  والأسرية  لاشتغاله  بالبحث  عن الثروات  باستمرار  دون القيام بالواجبات الدينية ودون احترام شرع الله تعالى. أليست هذه معيشة  ضنكا ، بلى   وسيلقى  في جهنم  يوم القيامة ، الأنفال  الآية  28 : "واعلموا أنما أموالكم وأولادكم فتنة … ".....</w:t>
      </w:r>
    </w:p>
    <w:p w:rsidR="00460174" w:rsidRPr="002F03C5" w:rsidRDefault="00460174" w:rsidP="0046017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ترك الله  تعالى  للإنسان  حرية  العمل بأحكام  القرآن  أو الإعراض  عنها  رغم  أنه قادر على أن يكون  كل  الناس  مؤمنين  صالحين  يونس  الآية 99 : "ولو شاء  ربك  لآمن  من في الأرض  كلهم  جميعا" ، والسجدة  الآية  13 :   "ولو شئنا  لآتينا  كل  نفس  هداها  ولكن  حق القول مني  لأملأن  جهنم  من الجنة والناس أجمعين" ......</w:t>
      </w:r>
    </w:p>
    <w:p w:rsidR="00460174" w:rsidRDefault="00460174" w:rsidP="0046017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الفقرة الثانية  :  فناء  الكون  وما فيه  بقدرة الله  تعالى</w:t>
      </w:r>
      <w:r>
        <w:rPr>
          <w:rFonts w:ascii="Arabic Typesetting" w:hAnsi="Arabic Typesetting" w:cs="Arabic Typesetting" w:hint="cs"/>
          <w:b/>
          <w:bCs/>
          <w:sz w:val="90"/>
          <w:szCs w:val="90"/>
          <w:rtl/>
        </w:rPr>
        <w:t xml:space="preserve"> </w:t>
      </w:r>
      <w:r>
        <w:rPr>
          <w:rFonts w:ascii="Arabic Typesetting" w:hAnsi="Arabic Typesetting" w:cs="Arabic Typesetting"/>
          <w:b/>
          <w:bCs/>
          <w:sz w:val="90"/>
          <w:szCs w:val="90"/>
          <w:rtl/>
        </w:rPr>
        <w:t xml:space="preserve">فعلا </w:t>
      </w:r>
      <w:r w:rsidRPr="002F03C5">
        <w:rPr>
          <w:rFonts w:ascii="Arabic Typesetting" w:hAnsi="Arabic Typesetting" w:cs="Arabic Typesetting"/>
          <w:b/>
          <w:bCs/>
          <w:sz w:val="90"/>
          <w:szCs w:val="90"/>
          <w:rtl/>
        </w:rPr>
        <w:t xml:space="preserve">وحقا  الله تعالى هو الذي  </w:t>
      </w:r>
      <w:r w:rsidRPr="002F03C5">
        <w:rPr>
          <w:rFonts w:ascii="Arabic Typesetting" w:hAnsi="Arabic Typesetting" w:cs="Arabic Typesetting"/>
          <w:b/>
          <w:bCs/>
          <w:sz w:val="90"/>
          <w:szCs w:val="90"/>
          <w:rtl/>
        </w:rPr>
        <w:lastRenderedPageBreak/>
        <w:t xml:space="preserve">خلق  الكون  وما فيه  وهو الذي  له القدرة المطلقة  على إنهاء  وجود  الكون  وما فيه.  فحياة المخلوقات  بإذن الله وخلقها وموتـها  بإذن الله وقدرته.  سوف  أبين  الأدلة على أن الحياة  والموت  بيد الله  وقدرته ومشيئته.  </w:t>
      </w:r>
    </w:p>
    <w:p w:rsidR="00460174" w:rsidRPr="00CD1B87" w:rsidRDefault="00460174" w:rsidP="00460174">
      <w:pPr>
        <w:rPr>
          <w:rFonts w:ascii="Arabic Typesetting" w:hAnsi="Arabic Typesetting" w:cs="Arabic Typesetting"/>
          <w:b/>
          <w:bCs/>
          <w:sz w:val="90"/>
          <w:szCs w:val="90"/>
          <w:rtl/>
        </w:rPr>
      </w:pPr>
      <w:r w:rsidRPr="00CD1B87">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D88" w:rsidRDefault="005B6D88" w:rsidP="00460174">
      <w:pPr>
        <w:spacing w:after="0" w:line="240" w:lineRule="auto"/>
      </w:pPr>
      <w:r>
        <w:separator/>
      </w:r>
    </w:p>
  </w:endnote>
  <w:endnote w:type="continuationSeparator" w:id="0">
    <w:p w:rsidR="005B6D88" w:rsidRDefault="005B6D88" w:rsidP="0046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9347075"/>
      <w:docPartObj>
        <w:docPartGallery w:val="Page Numbers (Bottom of Page)"/>
        <w:docPartUnique/>
      </w:docPartObj>
    </w:sdtPr>
    <w:sdtContent>
      <w:p w:rsidR="00460174" w:rsidRDefault="00460174">
        <w:pPr>
          <w:pStyle w:val="a4"/>
          <w:jc w:val="center"/>
        </w:pPr>
        <w:r>
          <w:fldChar w:fldCharType="begin"/>
        </w:r>
        <w:r>
          <w:instrText>PAGE   \* MERGEFORMAT</w:instrText>
        </w:r>
        <w:r>
          <w:fldChar w:fldCharType="separate"/>
        </w:r>
        <w:r w:rsidRPr="00460174">
          <w:rPr>
            <w:noProof/>
            <w:rtl/>
            <w:lang w:val="ar-SA"/>
          </w:rPr>
          <w:t>1</w:t>
        </w:r>
        <w:r>
          <w:fldChar w:fldCharType="end"/>
        </w:r>
      </w:p>
    </w:sdtContent>
  </w:sdt>
  <w:p w:rsidR="00460174" w:rsidRDefault="004601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D88" w:rsidRDefault="005B6D88" w:rsidP="00460174">
      <w:pPr>
        <w:spacing w:after="0" w:line="240" w:lineRule="auto"/>
      </w:pPr>
      <w:r>
        <w:separator/>
      </w:r>
    </w:p>
  </w:footnote>
  <w:footnote w:type="continuationSeparator" w:id="0">
    <w:p w:rsidR="005B6D88" w:rsidRDefault="005B6D88" w:rsidP="00460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74"/>
    <w:rsid w:val="000C309C"/>
    <w:rsid w:val="00460174"/>
    <w:rsid w:val="005B6D88"/>
    <w:rsid w:val="005C0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7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174"/>
    <w:pPr>
      <w:tabs>
        <w:tab w:val="center" w:pos="4153"/>
        <w:tab w:val="right" w:pos="8306"/>
      </w:tabs>
      <w:spacing w:after="0" w:line="240" w:lineRule="auto"/>
    </w:pPr>
  </w:style>
  <w:style w:type="character" w:customStyle="1" w:styleId="Char">
    <w:name w:val="رأس الصفحة Char"/>
    <w:basedOn w:val="a0"/>
    <w:link w:val="a3"/>
    <w:uiPriority w:val="99"/>
    <w:rsid w:val="00460174"/>
    <w:rPr>
      <w:rFonts w:cs="Arial"/>
    </w:rPr>
  </w:style>
  <w:style w:type="paragraph" w:styleId="a4">
    <w:name w:val="footer"/>
    <w:basedOn w:val="a"/>
    <w:link w:val="Char0"/>
    <w:uiPriority w:val="99"/>
    <w:unhideWhenUsed/>
    <w:rsid w:val="00460174"/>
    <w:pPr>
      <w:tabs>
        <w:tab w:val="center" w:pos="4153"/>
        <w:tab w:val="right" w:pos="8306"/>
      </w:tabs>
      <w:spacing w:after="0" w:line="240" w:lineRule="auto"/>
    </w:pPr>
  </w:style>
  <w:style w:type="character" w:customStyle="1" w:styleId="Char0">
    <w:name w:val="تذييل الصفحة Char"/>
    <w:basedOn w:val="a0"/>
    <w:link w:val="a4"/>
    <w:uiPriority w:val="99"/>
    <w:rsid w:val="0046017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7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174"/>
    <w:pPr>
      <w:tabs>
        <w:tab w:val="center" w:pos="4153"/>
        <w:tab w:val="right" w:pos="8306"/>
      </w:tabs>
      <w:spacing w:after="0" w:line="240" w:lineRule="auto"/>
    </w:pPr>
  </w:style>
  <w:style w:type="character" w:customStyle="1" w:styleId="Char">
    <w:name w:val="رأس الصفحة Char"/>
    <w:basedOn w:val="a0"/>
    <w:link w:val="a3"/>
    <w:uiPriority w:val="99"/>
    <w:rsid w:val="00460174"/>
    <w:rPr>
      <w:rFonts w:cs="Arial"/>
    </w:rPr>
  </w:style>
  <w:style w:type="paragraph" w:styleId="a4">
    <w:name w:val="footer"/>
    <w:basedOn w:val="a"/>
    <w:link w:val="Char0"/>
    <w:uiPriority w:val="99"/>
    <w:unhideWhenUsed/>
    <w:rsid w:val="00460174"/>
    <w:pPr>
      <w:tabs>
        <w:tab w:val="center" w:pos="4153"/>
        <w:tab w:val="right" w:pos="8306"/>
      </w:tabs>
      <w:spacing w:after="0" w:line="240" w:lineRule="auto"/>
    </w:pPr>
  </w:style>
  <w:style w:type="character" w:customStyle="1" w:styleId="Char0">
    <w:name w:val="تذييل الصفحة Char"/>
    <w:basedOn w:val="a0"/>
    <w:link w:val="a4"/>
    <w:uiPriority w:val="99"/>
    <w:rsid w:val="0046017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Words>
  <Characters>1279</Characters>
  <Application>Microsoft Office Word</Application>
  <DocSecurity>0</DocSecurity>
  <Lines>10</Lines>
  <Paragraphs>2</Paragraphs>
  <ScaleCrop>false</ScaleCrop>
  <Company>Ahmed-Under</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2024-03-08T22:31:00Z</dcterms:created>
  <dcterms:modified xsi:type="dcterms:W3CDTF">2024-03-08T22:31:00Z</dcterms:modified>
</cp:coreProperties>
</file>