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CC" w:rsidRPr="00DA06EB" w:rsidRDefault="006B49CC" w:rsidP="006B49CC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DA06EB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بسم الله والحمد لله والصلاة والسلام على رسول الله وبعد :  فهذه الحلقة </w:t>
      </w:r>
    </w:p>
    <w:p w:rsidR="006B49CC" w:rsidRDefault="006B49CC" w:rsidP="006B49CC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>الخامسة</w:t>
      </w:r>
      <w:r w:rsidRPr="00DA06EB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والأربعون بعد المائة في موضوع (الغني المغني) من اسماء الله الحسنى </w:t>
      </w:r>
    </w:p>
    <w:p w:rsidR="006B49CC" w:rsidRPr="00DA06EB" w:rsidRDefault="006B49CC" w:rsidP="006B49CC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DA06EB">
        <w:rPr>
          <w:rFonts w:ascii="Arabic Typesetting" w:hAnsi="Arabic Typesetting" w:cs="Arabic Typesetting"/>
          <w:b/>
          <w:bCs/>
          <w:sz w:val="92"/>
          <w:szCs w:val="92"/>
          <w:rtl/>
        </w:rPr>
        <w:t>وصفاته وهي بعنوان :*الآيات :{</w:t>
      </w:r>
      <w:proofErr w:type="spellStart"/>
      <w:r w:rsidRPr="00DA06EB">
        <w:rPr>
          <w:rFonts w:ascii="Arabic Typesetting" w:hAnsi="Arabic Typesetting" w:cs="Arabic Typesetting"/>
          <w:b/>
          <w:bCs/>
          <w:sz w:val="92"/>
          <w:szCs w:val="92"/>
          <w:rtl/>
        </w:rPr>
        <w:t>مَآ</w:t>
      </w:r>
      <w:proofErr w:type="spellEnd"/>
      <w:r w:rsidRPr="00DA06EB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أُرِيدُ مِنْهُم مِّن </w:t>
      </w:r>
      <w:proofErr w:type="spellStart"/>
      <w:r w:rsidRPr="00DA06EB">
        <w:rPr>
          <w:rFonts w:ascii="Arabic Typesetting" w:hAnsi="Arabic Typesetting" w:cs="Arabic Typesetting"/>
          <w:b/>
          <w:bCs/>
          <w:sz w:val="92"/>
          <w:szCs w:val="92"/>
          <w:rtl/>
        </w:rPr>
        <w:t>رِّزْقٍۢ</w:t>
      </w:r>
      <w:proofErr w:type="spellEnd"/>
      <w:r w:rsidRPr="00DA06EB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</w:t>
      </w:r>
      <w:proofErr w:type="spellStart"/>
      <w:r w:rsidRPr="00DA06EB">
        <w:rPr>
          <w:rFonts w:ascii="Arabic Typesetting" w:hAnsi="Arabic Typesetting" w:cs="Arabic Typesetting"/>
          <w:b/>
          <w:bCs/>
          <w:sz w:val="92"/>
          <w:szCs w:val="92"/>
          <w:rtl/>
        </w:rPr>
        <w:t>وَمَآ</w:t>
      </w:r>
      <w:proofErr w:type="spellEnd"/>
      <w:r w:rsidRPr="00DA06EB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أُرِيدُ أَن يُطْعِمُونِ }</w:t>
      </w:r>
    </w:p>
    <w:p w:rsidR="006B49CC" w:rsidRPr="00A013BD" w:rsidRDefault="006B49CC" w:rsidP="006B49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وقال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القرطبى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ما أريد منهم من رزق " من " صلة أي رزقا ، بل أنا الرزاق والمعطي . وقال ابن عباس وأبو الجوزاء : أي ما أريد أن يرزقوا أنفسهم ولا أن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يطعموها . وقيل : المعنى ما أريد أن يرزقوا عبادي ولا أن يطعموهم</w:t>
      </w:r>
    </w:p>
    <w:p w:rsidR="006B49CC" w:rsidRDefault="006B49CC" w:rsidP="006B49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وقال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الطبرى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قوله ( مَا أُرِيدُ مِنْهُمْ مِنْ رِزْقٍ ) يقول تعالى ذكره: ما أريد ممن </w:t>
      </w:r>
    </w:p>
    <w:p w:rsidR="006B49CC" w:rsidRDefault="006B49CC" w:rsidP="006B49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خلقت من الجنّ والإنس من رزق يرزقونه خلقي ( وَمَا أُرِيدُ أَنْ يُطْعِمُونِ ) </w:t>
      </w:r>
    </w:p>
    <w:p w:rsidR="006B49CC" w:rsidRPr="00A013BD" w:rsidRDefault="006B49CC" w:rsidP="006B49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يقول: وما أريد منهم من قوت أن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يقوتوهم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, ومن طعام أن يطعموهم.</w:t>
      </w:r>
    </w:p>
    <w:p w:rsidR="006B49CC" w:rsidRPr="00A013BD" w:rsidRDefault="006B49CC" w:rsidP="006B49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وبنحو الذي قلنا في ذلك قال أهل التأويل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* ذكر من قال ذلك: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حدثنا ابن بشار,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قال: ثنا معاذ بن هشام, قال: ثنا أبي, عن عمرو بن مالك, عن أبي الجوزاء, عن ابن عباس ( مَا أُرِيدُ مِنْهُمْ مِنْ رِزْقٍ وَمَا أُرِيدُ أَنْ يُطْعِمُونِ ) قال: يطعمون أنفسهم.</w:t>
      </w:r>
    </w:p>
    <w:p w:rsidR="006B49CC" w:rsidRPr="00A013BD" w:rsidRDefault="006B49CC" w:rsidP="006B49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وقال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ابن عاشور : وجملة { ما أريد منهم من رزق وما أريد أن يطعمون } تقرير لمعنى { إلا ليعبدون } بإبطال بعض العلل والغايات التي يقصدها الصانعون شيئاً يصنعونه أو يتخذونه ، فإن المعروف في العرف أن من يتخذ شيئاً إنما يتخذه لنفع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نفسه ، وليست الجملة لإِفادة الجانب المقصور دُونَه بصيغة القصر لأن صيغة القصر لا تحتاج إلى ذكر الضد . ولا يَحسن ذكر الضد في الكلام البليغ .</w:t>
      </w:r>
    </w:p>
    <w:p w:rsidR="006B49CC" w:rsidRDefault="006B49CC" w:rsidP="006B49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فقوله : { ما أريد منهم من رزق وما أريد أن يطعمون } كناية عن عدم الاحتياج إليهم لأن أشد الحاجات في العرف حاجة الناس إلى الطعام واللباس والسكن وإنما تحصل بالرزق وهو المال ، فلذلك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ابتدىء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به ثم عطف عليه الإِطعام ، أي إعطاء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الطعام لأنه أشد ما يحتاج إليه البشر ، وقد لا يَجده صاحب المال إذا قحط الناس فيحتاج إلى من يسلفه الطعامَ أو يُطعمه إياه ، وفي هذا تعريض بأهل الشرك إذ يُهدون إلى الأصنام الأموال والطعام تتلقاه </w:t>
      </w:r>
    </w:p>
    <w:p w:rsidR="006B49CC" w:rsidRPr="00A013BD" w:rsidRDefault="006B49CC" w:rsidP="006B49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منهم سدنة الأصنام .</w:t>
      </w:r>
    </w:p>
    <w:p w:rsidR="006B49CC" w:rsidRDefault="006B49CC" w:rsidP="006B49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والرزق هنا : المال كقوله تعالى : { فابتغوا عند الله الرزق } [ العنكبوت : 17 ] وقوله : { اللَّه يبسط الرزق لمن يشاء ويقدر } [ الرعد : 26 ] وقوله : { ومن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قدر عليه رزقه فلينفق مما آتاه اللَّه } [ الطلاق : 7 ] ، ويطلق الرزق على الطعام كقوله تعالى : { ولهم رزقهم فيها بكرة وعشياً } [ مريم : 62 ] ويمنع من إرادته هنا عطف { وما أريد أن يطعمون } .</w:t>
      </w:r>
      <w:r w:rsidRPr="00A013BD">
        <w:rPr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الأنترنت – موقع الآية : {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مَآ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أُرِيدُ مِنْهُم مِّن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رِّزْقٍۢ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وَمَآ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أُرِيدُ أَن يُطْعِمُونِ } (الذاريات - 57)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6B49CC" w:rsidRPr="0029514A" w:rsidRDefault="006B49CC" w:rsidP="006B49C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9514A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A5633F" w:rsidRDefault="00A5633F">
      <w:bookmarkStart w:id="0" w:name="_GoBack"/>
      <w:bookmarkEnd w:id="0"/>
    </w:p>
    <w:sectPr w:rsidR="00A5633F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181" w:rsidRDefault="00157181" w:rsidP="006B49CC">
      <w:pPr>
        <w:spacing w:after="0" w:line="240" w:lineRule="auto"/>
      </w:pPr>
      <w:r>
        <w:separator/>
      </w:r>
    </w:p>
  </w:endnote>
  <w:endnote w:type="continuationSeparator" w:id="0">
    <w:p w:rsidR="00157181" w:rsidRDefault="00157181" w:rsidP="006B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31455143"/>
      <w:docPartObj>
        <w:docPartGallery w:val="Page Numbers (Bottom of Page)"/>
        <w:docPartUnique/>
      </w:docPartObj>
    </w:sdtPr>
    <w:sdtContent>
      <w:p w:rsidR="006B49CC" w:rsidRDefault="006B49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B49CC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6B49CC" w:rsidRDefault="006B49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181" w:rsidRDefault="00157181" w:rsidP="006B49CC">
      <w:pPr>
        <w:spacing w:after="0" w:line="240" w:lineRule="auto"/>
      </w:pPr>
      <w:r>
        <w:separator/>
      </w:r>
    </w:p>
  </w:footnote>
  <w:footnote w:type="continuationSeparator" w:id="0">
    <w:p w:rsidR="00157181" w:rsidRDefault="00157181" w:rsidP="006B4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CC"/>
    <w:rsid w:val="00157181"/>
    <w:rsid w:val="006B49CC"/>
    <w:rsid w:val="00A5633F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C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9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B49C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B49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B49C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C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9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B49C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B49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B49C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332</Words>
  <Characters>1896</Characters>
  <Application>Microsoft Office Word</Application>
  <DocSecurity>0</DocSecurity>
  <Lines>15</Lines>
  <Paragraphs>4</Paragraphs>
  <ScaleCrop>false</ScaleCrop>
  <Company>Ahmed-Under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2021-10-25T02:28:00Z</dcterms:created>
  <dcterms:modified xsi:type="dcterms:W3CDTF">2021-10-25T02:29:00Z</dcterms:modified>
</cp:coreProperties>
</file>