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87" w:rsidRPr="00C43986" w:rsidRDefault="008D2E87" w:rsidP="008D2E87">
      <w:pPr>
        <w:rPr>
          <w:rFonts w:ascii="Arabic Typesetting" w:hAnsi="Arabic Typesetting" w:cs="Arabic Typesetting"/>
          <w:b/>
          <w:bCs/>
          <w:sz w:val="96"/>
          <w:szCs w:val="96"/>
          <w:rtl/>
        </w:rPr>
      </w:pPr>
      <w:r w:rsidRPr="00C43986">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الثالثة</w:t>
      </w:r>
      <w:r w:rsidRPr="00C43986">
        <w:rPr>
          <w:rFonts w:ascii="Arabic Typesetting" w:hAnsi="Arabic Typesetting" w:cs="Arabic Typesetting"/>
          <w:b/>
          <w:bCs/>
          <w:sz w:val="96"/>
          <w:szCs w:val="96"/>
          <w:rtl/>
        </w:rPr>
        <w:t xml:space="preserve"> والاربعون في موضوع (القهار القاهر) وهي بعنوان : </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شرح - اسم - الله – القهار</w:t>
      </w:r>
      <w:r w:rsidRPr="005F5962">
        <w:rPr>
          <w:rFonts w:ascii="Arabic Typesetting" w:hAnsi="Arabic Typesetting" w:cs="Arabic Typesetting" w:hint="cs"/>
          <w:b/>
          <w:bCs/>
          <w:sz w:val="96"/>
          <w:szCs w:val="96"/>
          <w:rtl/>
        </w:rPr>
        <w:t xml:space="preserve"> :</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قبل أن أبدأ باسم جديد من أ</w:t>
      </w:r>
      <w:r>
        <w:rPr>
          <w:rFonts w:ascii="Arabic Typesetting" w:hAnsi="Arabic Typesetting" w:cs="Arabic Typesetting"/>
          <w:b/>
          <w:bCs/>
          <w:sz w:val="96"/>
          <w:szCs w:val="96"/>
          <w:rtl/>
        </w:rPr>
        <w:t>سماء الله الحسنى وهو اسم القهار</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w:t>
      </w:r>
      <w:r>
        <w:rPr>
          <w:rFonts w:ascii="Arabic Typesetting" w:hAnsi="Arabic Typesetting" w:cs="Arabic Typesetting"/>
          <w:b/>
          <w:bCs/>
          <w:sz w:val="96"/>
          <w:szCs w:val="96"/>
          <w:rtl/>
        </w:rPr>
        <w:t>والق</w:t>
      </w:r>
      <w:r w:rsidRPr="005F5962">
        <w:rPr>
          <w:rFonts w:ascii="Arabic Typesetting" w:hAnsi="Arabic Typesetting" w:cs="Arabic Typesetting"/>
          <w:b/>
          <w:bCs/>
          <w:sz w:val="96"/>
          <w:szCs w:val="96"/>
          <w:rtl/>
        </w:rPr>
        <w:t>ا</w:t>
      </w:r>
      <w:r>
        <w:rPr>
          <w:rFonts w:ascii="Arabic Typesetting" w:hAnsi="Arabic Typesetting" w:cs="Arabic Typesetting" w:hint="cs"/>
          <w:b/>
          <w:bCs/>
          <w:sz w:val="96"/>
          <w:szCs w:val="96"/>
          <w:rtl/>
        </w:rPr>
        <w:t>ه</w:t>
      </w:r>
      <w:r>
        <w:rPr>
          <w:rFonts w:ascii="Arabic Typesetting" w:hAnsi="Arabic Typesetting" w:cs="Arabic Typesetting"/>
          <w:b/>
          <w:bCs/>
          <w:sz w:val="96"/>
          <w:szCs w:val="96"/>
          <w:rtl/>
        </w:rPr>
        <w:t>ر</w:t>
      </w:r>
      <w:r w:rsidRPr="005F5962">
        <w:rPr>
          <w:rFonts w:ascii="Arabic Typesetting" w:hAnsi="Arabic Typesetting" w:cs="Arabic Typesetting"/>
          <w:b/>
          <w:bCs/>
          <w:sz w:val="96"/>
          <w:szCs w:val="96"/>
          <w:rtl/>
        </w:rPr>
        <w:t xml:space="preserve"> لا بدَّ من وقفة قبلها عند حقيقة ثابتةٍ في الإنسان وهي أن الإنسان آتاه الله قوةً إدراكية تتمثل بحواسه وتتمثل بفكره وتتمثل </w:t>
      </w:r>
      <w:r w:rsidRPr="005F5962">
        <w:rPr>
          <w:rFonts w:ascii="Arabic Typesetting" w:hAnsi="Arabic Typesetting" w:cs="Arabic Typesetting"/>
          <w:b/>
          <w:bCs/>
          <w:sz w:val="96"/>
          <w:szCs w:val="96"/>
          <w:rtl/>
        </w:rPr>
        <w:lastRenderedPageBreak/>
        <w:t>بقلبه، فالحواس تشعر والفكر يدرك والقلب يعقل، الحواس الخمس مشتركة بين الإنسان وغيره من المخلوقات، هناك حيوانات ترى وتسمع وتدرك ببعض الحواس التي وهبها الله إياها المحيط الخارجي، ولكن الإنسان وحده ميزه الله بالفكر، ويسميه بعضهم العقل، ولا خلاف في ذلك، هذا خلاف لفظي، هذا الذي في الجمجمة هو الفكر، ربنا عز وجل أشار إليه في آيات كثيرة، قال:</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﴿وَلَا تَقْفُ مَا لَيْسَ لَكَ بِهِ عِلْمٌ إِنَّ السَّمْعَ وَالْبَصَرَ وَالْفُؤَادَ كُلُّ أُولَئِكَ كَانَ عَنْهُ مَسْئُولًا﴾] سورة الإسراء: 36[.</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إذا جاء الفؤاد مع السمع والبصر فهو الفكر، كل أولئك كان عنه مسؤولًا، وأعطى الله الإنسان قلبًا يع</w:t>
      </w:r>
      <w:r>
        <w:rPr>
          <w:rFonts w:ascii="Arabic Typesetting" w:hAnsi="Arabic Typesetting" w:cs="Arabic Typesetting"/>
          <w:b/>
          <w:bCs/>
          <w:sz w:val="96"/>
          <w:szCs w:val="96"/>
          <w:rtl/>
        </w:rPr>
        <w:t>قل به، والدليل قوله الله تعالى:</w:t>
      </w:r>
      <w:r w:rsidRPr="005F5962">
        <w:rPr>
          <w:rFonts w:ascii="Arabic Typesetting" w:hAnsi="Arabic Typesetting" w:cs="Arabic Typesetting"/>
          <w:b/>
          <w:bCs/>
          <w:sz w:val="96"/>
          <w:szCs w:val="96"/>
          <w:rtl/>
        </w:rPr>
        <w:t xml:space="preserve">﴿أَفَلَمْ يَسِيرُوا فِي الْأَرْضِ فَتَكُونَ لَهُمْ قُلُوبٌ يَعْقِلُونَ بِهَا أَوْ آَذَانٌ يَسْمَعُونَ بِهَا فَإِنَّهَا لَا تَعْمَى الْأَبْصَارُ </w:t>
      </w:r>
      <w:r w:rsidRPr="005F5962">
        <w:rPr>
          <w:rFonts w:ascii="Arabic Typesetting" w:hAnsi="Arabic Typesetting" w:cs="Arabic Typesetting"/>
          <w:b/>
          <w:bCs/>
          <w:sz w:val="96"/>
          <w:szCs w:val="96"/>
          <w:rtl/>
        </w:rPr>
        <w:lastRenderedPageBreak/>
        <w:t>وَلَكِنْ تَعْمَى الْقُلُوبُ الَّتِي فِي الصُّدُورِ﴾] سورة الحج: 46[.</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الآن ما الفرق بين الإحساس والإدراك والعقل؟</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الإحساس: أن ترى الضوء بعينك أو أن تسمع الصوت بأذنك أو أن تشم الرائحة بأنفك أو أن تشعر بالحرارة بجلدك، هذا هو الإحساس.</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ولكن قد يضع طفل يده على أفعى يرى لها ملمسًا ناعمًا، يروق له منظرها يروق </w:t>
      </w:r>
      <w:r w:rsidRPr="005F5962">
        <w:rPr>
          <w:rFonts w:ascii="Arabic Typesetting" w:hAnsi="Arabic Typesetting" w:cs="Arabic Typesetting"/>
          <w:b/>
          <w:bCs/>
          <w:sz w:val="96"/>
          <w:szCs w:val="96"/>
          <w:rtl/>
        </w:rPr>
        <w:lastRenderedPageBreak/>
        <w:t>له ملمسها الناعم وهي أفعى، لو كان في سن أكبر وعرف ما الأفعى لكان له موقف آخر، إذًا هو رآها بعينه ولمسها بيده وما أدرك حقيقتها.</w:t>
      </w:r>
    </w:p>
    <w:p w:rsidR="008D2E87" w:rsidRPr="005F5962"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إذًا فرق بين الإحساس والإدراك، فالإدراك عن طريق الفكر. يمكنك أن تقرأ مقالة عن مضار التدخين وتدخن، الإدراك أحيانًا لا يكفي للابتعاد عن الشيء، لكن في بعض الحالات إذا وصل الإدراك إلى </w:t>
      </w:r>
      <w:r w:rsidRPr="005F5962">
        <w:rPr>
          <w:rFonts w:ascii="Arabic Typesetting" w:hAnsi="Arabic Typesetting" w:cs="Arabic Typesetting"/>
          <w:b/>
          <w:bCs/>
          <w:sz w:val="96"/>
          <w:szCs w:val="96"/>
          <w:rtl/>
        </w:rPr>
        <w:lastRenderedPageBreak/>
        <w:t>درجة عقل القلب أبعاده عندئذ تكف عن هذا العمل.</w:t>
      </w:r>
    </w:p>
    <w:p w:rsidR="008D2E87" w:rsidRDefault="008D2E87" w:rsidP="008D2E87">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الفرق الدقيق بين العقل وبين الإدراك، هو أن الشيء إذا كان ضارًا وابتعدت عنه معنى ذلك أنك عقلته، قد تدرك ولا تتخذ موقفًا، أما إذا عقلته لا بدَّ من أن تتخذ موقفًا من هذا الشيء، دائمًا مع العقل موقف عملي، ومع الفكر إدراك، والإدراك قناعة.</w:t>
      </w:r>
    </w:p>
    <w:p w:rsidR="008D2E87" w:rsidRPr="000A76F2" w:rsidRDefault="008D2E87" w:rsidP="008D2E87">
      <w:pPr>
        <w:rPr>
          <w:rFonts w:ascii="Arabic Typesetting" w:hAnsi="Arabic Typesetting" w:cs="Arabic Typesetting"/>
          <w:b/>
          <w:bCs/>
          <w:sz w:val="96"/>
          <w:szCs w:val="96"/>
          <w:rtl/>
        </w:rPr>
      </w:pPr>
      <w:r w:rsidRPr="000A76F2">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FC" w:rsidRDefault="00431FFC" w:rsidP="008D2E87">
      <w:pPr>
        <w:spacing w:after="0" w:line="240" w:lineRule="auto"/>
      </w:pPr>
      <w:r>
        <w:separator/>
      </w:r>
    </w:p>
  </w:endnote>
  <w:endnote w:type="continuationSeparator" w:id="0">
    <w:p w:rsidR="00431FFC" w:rsidRDefault="00431FFC" w:rsidP="008D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5527801"/>
      <w:docPartObj>
        <w:docPartGallery w:val="Page Numbers (Bottom of Page)"/>
        <w:docPartUnique/>
      </w:docPartObj>
    </w:sdtPr>
    <w:sdtContent>
      <w:p w:rsidR="008D2E87" w:rsidRDefault="008D2E87">
        <w:pPr>
          <w:pStyle w:val="a4"/>
          <w:jc w:val="center"/>
        </w:pPr>
        <w:r>
          <w:fldChar w:fldCharType="begin"/>
        </w:r>
        <w:r>
          <w:instrText>PAGE   \* MERGEFORMAT</w:instrText>
        </w:r>
        <w:r>
          <w:fldChar w:fldCharType="separate"/>
        </w:r>
        <w:r w:rsidRPr="008D2E87">
          <w:rPr>
            <w:noProof/>
            <w:rtl/>
            <w:lang w:val="ar-SA"/>
          </w:rPr>
          <w:t>7</w:t>
        </w:r>
        <w:r>
          <w:fldChar w:fldCharType="end"/>
        </w:r>
      </w:p>
    </w:sdtContent>
  </w:sdt>
  <w:p w:rsidR="008D2E87" w:rsidRDefault="008D2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FC" w:rsidRDefault="00431FFC" w:rsidP="008D2E87">
      <w:pPr>
        <w:spacing w:after="0" w:line="240" w:lineRule="auto"/>
      </w:pPr>
      <w:r>
        <w:separator/>
      </w:r>
    </w:p>
  </w:footnote>
  <w:footnote w:type="continuationSeparator" w:id="0">
    <w:p w:rsidR="00431FFC" w:rsidRDefault="00431FFC" w:rsidP="008D2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87"/>
    <w:rsid w:val="00431FFC"/>
    <w:rsid w:val="008D2E87"/>
    <w:rsid w:val="00BB584D"/>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E87"/>
    <w:pPr>
      <w:tabs>
        <w:tab w:val="center" w:pos="4153"/>
        <w:tab w:val="right" w:pos="8306"/>
      </w:tabs>
      <w:spacing w:after="0" w:line="240" w:lineRule="auto"/>
    </w:pPr>
  </w:style>
  <w:style w:type="character" w:customStyle="1" w:styleId="Char">
    <w:name w:val="رأس الصفحة Char"/>
    <w:basedOn w:val="a0"/>
    <w:link w:val="a3"/>
    <w:uiPriority w:val="99"/>
    <w:rsid w:val="008D2E87"/>
    <w:rPr>
      <w:rFonts w:cs="Arial"/>
    </w:rPr>
  </w:style>
  <w:style w:type="paragraph" w:styleId="a4">
    <w:name w:val="footer"/>
    <w:basedOn w:val="a"/>
    <w:link w:val="Char0"/>
    <w:uiPriority w:val="99"/>
    <w:unhideWhenUsed/>
    <w:rsid w:val="008D2E87"/>
    <w:pPr>
      <w:tabs>
        <w:tab w:val="center" w:pos="4153"/>
        <w:tab w:val="right" w:pos="8306"/>
      </w:tabs>
      <w:spacing w:after="0" w:line="240" w:lineRule="auto"/>
    </w:pPr>
  </w:style>
  <w:style w:type="character" w:customStyle="1" w:styleId="Char0">
    <w:name w:val="تذييل الصفحة Char"/>
    <w:basedOn w:val="a0"/>
    <w:link w:val="a4"/>
    <w:uiPriority w:val="99"/>
    <w:rsid w:val="008D2E8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E87"/>
    <w:pPr>
      <w:tabs>
        <w:tab w:val="center" w:pos="4153"/>
        <w:tab w:val="right" w:pos="8306"/>
      </w:tabs>
      <w:spacing w:after="0" w:line="240" w:lineRule="auto"/>
    </w:pPr>
  </w:style>
  <w:style w:type="character" w:customStyle="1" w:styleId="Char">
    <w:name w:val="رأس الصفحة Char"/>
    <w:basedOn w:val="a0"/>
    <w:link w:val="a3"/>
    <w:uiPriority w:val="99"/>
    <w:rsid w:val="008D2E87"/>
    <w:rPr>
      <w:rFonts w:cs="Arial"/>
    </w:rPr>
  </w:style>
  <w:style w:type="paragraph" w:styleId="a4">
    <w:name w:val="footer"/>
    <w:basedOn w:val="a"/>
    <w:link w:val="Char0"/>
    <w:uiPriority w:val="99"/>
    <w:unhideWhenUsed/>
    <w:rsid w:val="008D2E87"/>
    <w:pPr>
      <w:tabs>
        <w:tab w:val="center" w:pos="4153"/>
        <w:tab w:val="right" w:pos="8306"/>
      </w:tabs>
      <w:spacing w:after="0" w:line="240" w:lineRule="auto"/>
    </w:pPr>
  </w:style>
  <w:style w:type="character" w:customStyle="1" w:styleId="Char0">
    <w:name w:val="تذييل الصفحة Char"/>
    <w:basedOn w:val="a0"/>
    <w:link w:val="a4"/>
    <w:uiPriority w:val="99"/>
    <w:rsid w:val="008D2E8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Words>
  <Characters>1749</Characters>
  <Application>Microsoft Office Word</Application>
  <DocSecurity>0</DocSecurity>
  <Lines>14</Lines>
  <Paragraphs>4</Paragraphs>
  <ScaleCrop>false</ScaleCrop>
  <Company>Ahmed-Under</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2021-09-04T12:50:00Z</dcterms:created>
  <dcterms:modified xsi:type="dcterms:W3CDTF">2021-09-04T12:51:00Z</dcterms:modified>
</cp:coreProperties>
</file>