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3D" w:rsidRPr="0098441F" w:rsidRDefault="000A163D" w:rsidP="000A163D">
      <w:pPr>
        <w:rPr>
          <w:rFonts w:ascii="Arabic Typesetting" w:hAnsi="Arabic Typesetting" w:cs="Arabic Typesetting"/>
          <w:b/>
          <w:bCs/>
          <w:sz w:val="90"/>
          <w:szCs w:val="90"/>
          <w:rtl/>
        </w:rPr>
      </w:pPr>
      <w:r w:rsidRPr="0098441F">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0A163D" w:rsidRPr="0098441F" w:rsidRDefault="000A163D" w:rsidP="000A163D">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الرابعة</w:t>
      </w:r>
      <w:r w:rsidRPr="0098441F">
        <w:rPr>
          <w:rFonts w:ascii="Arabic Typesetting" w:hAnsi="Arabic Typesetting" w:cs="Arabic Typesetting"/>
          <w:b/>
          <w:bCs/>
          <w:sz w:val="90"/>
          <w:szCs w:val="90"/>
          <w:rtl/>
        </w:rPr>
        <w:t xml:space="preserve"> والثلاثون بعد المائة في موضوع (المتين) والتي هي بعنوان :</w:t>
      </w:r>
    </w:p>
    <w:p w:rsidR="000A163D" w:rsidRPr="002F03C5" w:rsidRDefault="000A163D" w:rsidP="000A163D">
      <w:pPr>
        <w:rPr>
          <w:rFonts w:ascii="Arabic Typesetting" w:hAnsi="Arabic Typesetting" w:cs="Arabic Typesetting"/>
          <w:b/>
          <w:bCs/>
          <w:sz w:val="90"/>
          <w:szCs w:val="90"/>
          <w:rtl/>
        </w:rPr>
      </w:pPr>
      <w:r w:rsidRPr="0098441F">
        <w:rPr>
          <w:rFonts w:ascii="Arabic Typesetting" w:hAnsi="Arabic Typesetting" w:cs="Arabic Typesetting"/>
          <w:b/>
          <w:bCs/>
          <w:sz w:val="90"/>
          <w:szCs w:val="90"/>
          <w:rtl/>
        </w:rPr>
        <w:t>* قدرة الله وعدله : خلق الكون  وما فيه  بقدرة  الله تعالى  وعلمه</w:t>
      </w:r>
    </w:p>
    <w:p w:rsidR="000A163D" w:rsidRPr="002F03C5" w:rsidRDefault="000A163D" w:rsidP="000A163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سوف  أبين  الآيات  الكريمة  المبينة لمفهوم الجزاء الإلاهي  والآيات الدالة على أن قدرة الله على الجزاء عن أعمال الناس مطلقة  وعادلة.</w:t>
      </w:r>
    </w:p>
    <w:p w:rsidR="000A163D" w:rsidRPr="002F03C5" w:rsidRDefault="000A163D" w:rsidP="000A163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1 – مدلول الجزاء  الإلاهي  عن أعمال  الناس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الجزاء  الذي  يخصصه  تعالى  للناس  عن أعمالهم  يوم  الحساب بعد موتهم  وبعثهم  ، هو  نتيجة الامتحان  الذي  اجتازوه  في الدنيا. ومادته  طبعا القرآن الكريم ، ومن الآيات  المؤكدة  لذلك  العنكبوت  الآية 23 :  "والذين كفروا  بآيات الله  ولقائه أولئك  يئسوا من  رحمتي  وأولئك  لهم  عذاب  أليم" ...</w:t>
      </w:r>
    </w:p>
    <w:p w:rsidR="000A163D" w:rsidRDefault="000A163D" w:rsidP="000A163D">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الله  تعالى  يحاسب  الناس ويجازيهم عن أعمالهم طبقا لأحكام القرآن الكريم ، فإن </w:t>
      </w:r>
      <w:r w:rsidRPr="002F03C5">
        <w:rPr>
          <w:rFonts w:ascii="Arabic Typesetting" w:hAnsi="Arabic Typesetting" w:cs="Arabic Typesetting"/>
          <w:b/>
          <w:bCs/>
          <w:sz w:val="90"/>
          <w:szCs w:val="90"/>
          <w:rtl/>
        </w:rPr>
        <w:lastRenderedPageBreak/>
        <w:t xml:space="preserve">التزموا  بـها  وعملوا  بـها  يجازيهم بالرحمة  والثواب في الدنيا  والآخرة ،  وإن خالفوها  يجازيهم  بالعذاب في الدنيا والآخرة.  لهذا  فإن القوانين الوضعية في بلاد الإسلام يجب  أن تكون مطابقة لأحكام القرآن  الكريم ومطبقة  لها  ، ويجب على العلماء  الـمتقين  الصادقين  وأولي  الأمر  المؤمنين  في بلاد  الإسلام  كلها  أن يحددوا  هذه  القوانين المطبقة  للقرآن  لأن كثيرا من المؤمنين وغيرهم في بلاد  الإسلام  أميون  ولا يفهمون  أحكام  القرآن  الملزمة  لهم ، إن </w:t>
      </w:r>
      <w:r w:rsidRPr="002F03C5">
        <w:rPr>
          <w:rFonts w:ascii="Arabic Typesetting" w:hAnsi="Arabic Typesetting" w:cs="Arabic Typesetting"/>
          <w:b/>
          <w:bCs/>
          <w:sz w:val="90"/>
          <w:szCs w:val="90"/>
          <w:rtl/>
        </w:rPr>
        <w:lastRenderedPageBreak/>
        <w:t>أحسن وسيلة للدعوة  الإسلامية هي وضع أحكام القرآن  في صيغة  قوانين وضعية وتطبيقها بصرامة وبعدل.</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سورة المائدة  الآيتان 48  و49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:"وأنزلنا  إليك  الكتاب بالحق مصدقا لما بين يديه من الكتاب ومهيمنا عليه  فاحكم  بينهم بما أنزل  الله ولا تتبع  أهواءهم عما  جاءك  من الحق"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"وأن أحكم بينهم  بما أنزل الله ولا تتبع  أهواءهم  واحذرهم  أن  يفتنوك عن بعض ما أنزل  الله  إليك".</w:t>
      </w:r>
    </w:p>
    <w:p w:rsidR="000A163D" w:rsidRPr="00B930AC" w:rsidRDefault="000A163D" w:rsidP="000A163D">
      <w:pPr>
        <w:rPr>
          <w:rFonts w:ascii="Arabic Typesetting" w:hAnsi="Arabic Typesetting" w:cs="Arabic Typesetting"/>
          <w:b/>
          <w:bCs/>
          <w:sz w:val="90"/>
          <w:szCs w:val="90"/>
          <w:rtl/>
        </w:rPr>
      </w:pPr>
      <w:r w:rsidRPr="00B930AC">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67" w:rsidRDefault="00245D67" w:rsidP="000A163D">
      <w:pPr>
        <w:spacing w:after="0" w:line="240" w:lineRule="auto"/>
      </w:pPr>
      <w:r>
        <w:separator/>
      </w:r>
    </w:p>
  </w:endnote>
  <w:endnote w:type="continuationSeparator" w:id="0">
    <w:p w:rsidR="00245D67" w:rsidRDefault="00245D67" w:rsidP="000A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5856960"/>
      <w:docPartObj>
        <w:docPartGallery w:val="Page Numbers (Bottom of Page)"/>
        <w:docPartUnique/>
      </w:docPartObj>
    </w:sdtPr>
    <w:sdtContent>
      <w:p w:rsidR="000A163D" w:rsidRDefault="000A163D">
        <w:pPr>
          <w:pStyle w:val="a4"/>
          <w:jc w:val="center"/>
        </w:pPr>
        <w:r>
          <w:fldChar w:fldCharType="begin"/>
        </w:r>
        <w:r>
          <w:instrText>PAGE   \* MERGEFORMAT</w:instrText>
        </w:r>
        <w:r>
          <w:fldChar w:fldCharType="separate"/>
        </w:r>
        <w:r w:rsidRPr="000A163D">
          <w:rPr>
            <w:noProof/>
            <w:rtl/>
            <w:lang w:val="ar-SA"/>
          </w:rPr>
          <w:t>5</w:t>
        </w:r>
        <w:r>
          <w:fldChar w:fldCharType="end"/>
        </w:r>
      </w:p>
    </w:sdtContent>
  </w:sdt>
  <w:p w:rsidR="000A163D" w:rsidRDefault="000A16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67" w:rsidRDefault="00245D67" w:rsidP="000A163D">
      <w:pPr>
        <w:spacing w:after="0" w:line="240" w:lineRule="auto"/>
      </w:pPr>
      <w:r>
        <w:separator/>
      </w:r>
    </w:p>
  </w:footnote>
  <w:footnote w:type="continuationSeparator" w:id="0">
    <w:p w:rsidR="00245D67" w:rsidRDefault="00245D67" w:rsidP="000A1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3D"/>
    <w:rsid w:val="000A163D"/>
    <w:rsid w:val="00245D67"/>
    <w:rsid w:val="005C0EBC"/>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63D"/>
    <w:pPr>
      <w:tabs>
        <w:tab w:val="center" w:pos="4153"/>
        <w:tab w:val="right" w:pos="8306"/>
      </w:tabs>
      <w:spacing w:after="0" w:line="240" w:lineRule="auto"/>
    </w:pPr>
  </w:style>
  <w:style w:type="character" w:customStyle="1" w:styleId="Char">
    <w:name w:val="رأس الصفحة Char"/>
    <w:basedOn w:val="a0"/>
    <w:link w:val="a3"/>
    <w:uiPriority w:val="99"/>
    <w:rsid w:val="000A163D"/>
    <w:rPr>
      <w:rFonts w:cs="Arial"/>
    </w:rPr>
  </w:style>
  <w:style w:type="paragraph" w:styleId="a4">
    <w:name w:val="footer"/>
    <w:basedOn w:val="a"/>
    <w:link w:val="Char0"/>
    <w:uiPriority w:val="99"/>
    <w:unhideWhenUsed/>
    <w:rsid w:val="000A163D"/>
    <w:pPr>
      <w:tabs>
        <w:tab w:val="center" w:pos="4153"/>
        <w:tab w:val="right" w:pos="8306"/>
      </w:tabs>
      <w:spacing w:after="0" w:line="240" w:lineRule="auto"/>
    </w:pPr>
  </w:style>
  <w:style w:type="character" w:customStyle="1" w:styleId="Char0">
    <w:name w:val="تذييل الصفحة Char"/>
    <w:basedOn w:val="a0"/>
    <w:link w:val="a4"/>
    <w:uiPriority w:val="99"/>
    <w:rsid w:val="000A163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63D"/>
    <w:pPr>
      <w:tabs>
        <w:tab w:val="center" w:pos="4153"/>
        <w:tab w:val="right" w:pos="8306"/>
      </w:tabs>
      <w:spacing w:after="0" w:line="240" w:lineRule="auto"/>
    </w:pPr>
  </w:style>
  <w:style w:type="character" w:customStyle="1" w:styleId="Char">
    <w:name w:val="رأس الصفحة Char"/>
    <w:basedOn w:val="a0"/>
    <w:link w:val="a3"/>
    <w:uiPriority w:val="99"/>
    <w:rsid w:val="000A163D"/>
    <w:rPr>
      <w:rFonts w:cs="Arial"/>
    </w:rPr>
  </w:style>
  <w:style w:type="paragraph" w:styleId="a4">
    <w:name w:val="footer"/>
    <w:basedOn w:val="a"/>
    <w:link w:val="Char0"/>
    <w:uiPriority w:val="99"/>
    <w:unhideWhenUsed/>
    <w:rsid w:val="000A163D"/>
    <w:pPr>
      <w:tabs>
        <w:tab w:val="center" w:pos="4153"/>
        <w:tab w:val="right" w:pos="8306"/>
      </w:tabs>
      <w:spacing w:after="0" w:line="240" w:lineRule="auto"/>
    </w:pPr>
  </w:style>
  <w:style w:type="character" w:customStyle="1" w:styleId="Char0">
    <w:name w:val="تذييل الصفحة Char"/>
    <w:basedOn w:val="a0"/>
    <w:link w:val="a4"/>
    <w:uiPriority w:val="99"/>
    <w:rsid w:val="000A163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1413</Characters>
  <Application>Microsoft Office Word</Application>
  <DocSecurity>0</DocSecurity>
  <Lines>11</Lines>
  <Paragraphs>3</Paragraphs>
  <ScaleCrop>false</ScaleCrop>
  <Company>Ahmed-Under</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2024-03-09T21:13:00Z</dcterms:created>
  <dcterms:modified xsi:type="dcterms:W3CDTF">2024-03-09T21:13:00Z</dcterms:modified>
</cp:coreProperties>
</file>