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8C" w:rsidRPr="00210880" w:rsidRDefault="0063688C" w:rsidP="0063688C">
      <w:pPr>
        <w:rPr>
          <w:rFonts w:ascii="Arabic Typesetting" w:hAnsi="Arabic Typesetting" w:cs="Arabic Typesetting"/>
          <w:b/>
          <w:bCs/>
          <w:sz w:val="96"/>
          <w:szCs w:val="96"/>
          <w:rtl/>
        </w:rPr>
      </w:pPr>
      <w:r w:rsidRPr="00210880">
        <w:rPr>
          <w:rFonts w:ascii="Arabic Typesetting" w:hAnsi="Arabic Typesetting" w:cs="Arabic Typesetting"/>
          <w:b/>
          <w:bCs/>
          <w:sz w:val="96"/>
          <w:szCs w:val="96"/>
          <w:rtl/>
        </w:rPr>
        <w:t xml:space="preserve">بسم الله والحمد لله والصلاة والسلام على رسول الله  وبعد : فهذه </w:t>
      </w:r>
    </w:p>
    <w:p w:rsidR="0063688C" w:rsidRPr="00A23059" w:rsidRDefault="0063688C" w:rsidP="0063688C">
      <w:pPr>
        <w:rPr>
          <w:rFonts w:ascii="Arabic Typesetting" w:hAnsi="Arabic Typesetting" w:cs="Arabic Typesetting"/>
          <w:b/>
          <w:bCs/>
          <w:sz w:val="96"/>
          <w:szCs w:val="96"/>
          <w:rtl/>
        </w:rPr>
      </w:pPr>
      <w:r w:rsidRPr="00210880">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210880">
        <w:rPr>
          <w:rFonts w:ascii="Arabic Typesetting" w:hAnsi="Arabic Typesetting" w:cs="Arabic Typesetting"/>
          <w:b/>
          <w:bCs/>
          <w:sz w:val="96"/>
          <w:szCs w:val="96"/>
          <w:rtl/>
        </w:rPr>
        <w:t xml:space="preserve"> </w:t>
      </w:r>
      <w:proofErr w:type="spellStart"/>
      <w:r w:rsidRPr="00210880">
        <w:rPr>
          <w:rFonts w:ascii="Arabic Typesetting" w:hAnsi="Arabic Typesetting" w:cs="Arabic Typesetting"/>
          <w:b/>
          <w:bCs/>
          <w:sz w:val="96"/>
          <w:szCs w:val="96"/>
          <w:rtl/>
        </w:rPr>
        <w:t>والستون</w:t>
      </w:r>
      <w:proofErr w:type="spellEnd"/>
      <w:r w:rsidRPr="00210880">
        <w:rPr>
          <w:rFonts w:ascii="Arabic Typesetting" w:hAnsi="Arabic Typesetting" w:cs="Arabic Typesetting"/>
          <w:b/>
          <w:bCs/>
          <w:sz w:val="96"/>
          <w:szCs w:val="96"/>
          <w:rtl/>
        </w:rPr>
        <w:t xml:space="preserve"> في موضوع (المقسط) من اسماء الله الحسنى وصفا ته وهي بعنوان : </w:t>
      </w:r>
      <w:r w:rsidRPr="00A23059">
        <w:rPr>
          <w:rFonts w:ascii="Arabic Typesetting" w:hAnsi="Arabic Typesetting" w:cs="Arabic Typesetting"/>
          <w:b/>
          <w:bCs/>
          <w:sz w:val="96"/>
          <w:szCs w:val="96"/>
          <w:rtl/>
        </w:rPr>
        <w:t>من الآثار الواردة في (القسط) :</w:t>
      </w:r>
    </w:p>
    <w:p w:rsidR="0063688C" w:rsidRPr="004F6194" w:rsidRDefault="0063688C" w:rsidP="0063688C">
      <w:pPr>
        <w:rPr>
          <w:rFonts w:ascii="Arabic Typesetting" w:hAnsi="Arabic Typesetting" w:cs="Arabic Typesetting"/>
          <w:b/>
          <w:bCs/>
          <w:sz w:val="90"/>
          <w:szCs w:val="90"/>
          <w:rtl/>
        </w:rPr>
      </w:pPr>
      <w:r w:rsidRPr="00A23059">
        <w:rPr>
          <w:rFonts w:ascii="Arabic Typesetting" w:hAnsi="Arabic Typesetting" w:cs="Arabic Typesetting"/>
          <w:b/>
          <w:bCs/>
          <w:sz w:val="96"/>
          <w:szCs w:val="96"/>
          <w:rtl/>
        </w:rPr>
        <w:t xml:space="preserve">1- * (قالت عائشة- رضي الله عنها لعروة ابن الزّبير في قوله تعالى: وَإِنْ خِفْتُمْ أَلَّا تُقْسِطُوا فِي الْيَتامى (النساء/ 3) : يا ابن أختي! هذه اليتيمة تكون في حجر </w:t>
      </w:r>
      <w:r w:rsidRPr="00A23059">
        <w:rPr>
          <w:rFonts w:ascii="Arabic Typesetting" w:hAnsi="Arabic Typesetting" w:cs="Arabic Typesetting"/>
          <w:b/>
          <w:bCs/>
          <w:sz w:val="96"/>
          <w:szCs w:val="96"/>
          <w:rtl/>
        </w:rPr>
        <w:lastRenderedPageBreak/>
        <w:t>وليّها، تشركه في ماله ويعجبه مالها وجمالها، فيريد وليّها أن يتزوّجها بغير أن يقسط في صداقها فيعطيها مثل ما يعطيها غيره، فنهوا عن أن ينكحوهنّ إلّا أن يقسطوا لهنّ ويبلغوا لهنّ أعلى سنّتهنّ في الصّداق، فأمروا أن ينكحوا ما طاب لهم من النّساء سواهنّ. وقالت عائشة: وإنّ النّاس استفتوا رسول الله صلّى الله عليه وسلّم بعد هذه الآية، فأنزل الله وَيَسْتَفْتُونَكَ فِي النِّساءِ قالت عائشة: وقول الله تعالى وَتَرْغَبُونَ أَنْ تَنْكِحُوهُنَّ:</w:t>
      </w:r>
      <w:r w:rsidRPr="004F6194">
        <w:rPr>
          <w:rFonts w:ascii="Arabic Typesetting" w:hAnsi="Arabic Typesetting" w:cs="Arabic Typesetting"/>
          <w:b/>
          <w:bCs/>
          <w:sz w:val="66"/>
          <w:szCs w:val="66"/>
          <w:rtl/>
        </w:rPr>
        <w:t xml:space="preserve"> (النساء/ </w:t>
      </w:r>
      <w:r w:rsidRPr="004F6194">
        <w:rPr>
          <w:rFonts w:ascii="Arabic Typesetting" w:hAnsi="Arabic Typesetting" w:cs="Arabic Typesetting"/>
          <w:b/>
          <w:bCs/>
          <w:sz w:val="66"/>
          <w:szCs w:val="66"/>
          <w:rtl/>
        </w:rPr>
        <w:lastRenderedPageBreak/>
        <w:t>127)</w:t>
      </w:r>
      <w:r w:rsidRPr="00A23059">
        <w:rPr>
          <w:rFonts w:ascii="Arabic Typesetting" w:hAnsi="Arabic Typesetting" w:cs="Arabic Typesetting"/>
          <w:b/>
          <w:bCs/>
          <w:sz w:val="96"/>
          <w:szCs w:val="96"/>
          <w:rtl/>
        </w:rPr>
        <w:t xml:space="preserve"> رغبة أحدكم عن </w:t>
      </w:r>
      <w:proofErr w:type="spellStart"/>
      <w:r w:rsidRPr="00A23059">
        <w:rPr>
          <w:rFonts w:ascii="Arabic Typesetting" w:hAnsi="Arabic Typesetting" w:cs="Arabic Typesetting"/>
          <w:b/>
          <w:bCs/>
          <w:sz w:val="96"/>
          <w:szCs w:val="96"/>
          <w:rtl/>
        </w:rPr>
        <w:t>يتيمته</w:t>
      </w:r>
      <w:proofErr w:type="spellEnd"/>
      <w:r w:rsidRPr="00A23059">
        <w:rPr>
          <w:rFonts w:ascii="Arabic Typesetting" w:hAnsi="Arabic Typesetting" w:cs="Arabic Typesetting"/>
          <w:b/>
          <w:bCs/>
          <w:sz w:val="96"/>
          <w:szCs w:val="96"/>
          <w:rtl/>
        </w:rPr>
        <w:t xml:space="preserve"> حين تكون قليلة المال والجمال. قالت: فنهوا أن ينكحوا عمّن رغبوا في ماله وجماله في </w:t>
      </w:r>
      <w:r w:rsidRPr="004F6194">
        <w:rPr>
          <w:rFonts w:ascii="Arabic Typesetting" w:hAnsi="Arabic Typesetting" w:cs="Arabic Typesetting"/>
          <w:b/>
          <w:bCs/>
          <w:sz w:val="90"/>
          <w:szCs w:val="90"/>
          <w:rtl/>
        </w:rPr>
        <w:t xml:space="preserve">يتامى النّساء إلّا بالقسط من أجل رغبتهم عنهنّ إذا كنّ قليلات المال والجمال)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من فوائد (القسط)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(1) فيه مرضاة للرّحمن واتّباع لسيّد الأنام.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(2) يضمن الحقوق ويحفظ الأمانات.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(3) القيام بالقسط سمة من سمات إخلاص الشّهادة لله.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(4) يكسو صاحبه نورا يوم القيامة.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(5) من قام بالقسط عظم ثوابه.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(6) فيه الحفاظ على سلامة المجتمع. </w:t>
      </w:r>
    </w:p>
    <w:p w:rsidR="0063688C" w:rsidRPr="00A23059" w:rsidRDefault="0063688C" w:rsidP="006368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(7) يعيذ صاحبه من لعنة الله والملائكة والنّاس أجمعين. </w:t>
      </w:r>
    </w:p>
    <w:p w:rsidR="0063688C" w:rsidRPr="004F6194" w:rsidRDefault="0063688C" w:rsidP="0063688C">
      <w:pPr>
        <w:rPr>
          <w:rFonts w:ascii="Arabic Typesetting" w:hAnsi="Arabic Typesetting" w:cs="Arabic Typesetting"/>
          <w:b/>
          <w:bCs/>
          <w:sz w:val="76"/>
          <w:szCs w:val="76"/>
          <w:rtl/>
        </w:rPr>
      </w:pPr>
      <w:r w:rsidRPr="004F6194">
        <w:rPr>
          <w:rFonts w:ascii="Arabic Typesetting" w:hAnsi="Arabic Typesetting" w:cs="Arabic Typesetting"/>
          <w:b/>
          <w:bCs/>
          <w:sz w:val="76"/>
          <w:szCs w:val="76"/>
          <w:rtl/>
        </w:rPr>
        <w:t xml:space="preserve"> [ الأنترنت - موقع نظرة النعيم في مكارم أخلاق الرسول - الآيات الواردة في ( القسط ) ]</w:t>
      </w:r>
    </w:p>
    <w:p w:rsidR="0063688C" w:rsidRPr="004F6194" w:rsidRDefault="0063688C" w:rsidP="0063688C">
      <w:pPr>
        <w:rPr>
          <w:rFonts w:ascii="Arabic Typesetting" w:hAnsi="Arabic Typesetting" w:cs="Arabic Typesetting"/>
          <w:b/>
          <w:bCs/>
          <w:sz w:val="96"/>
          <w:szCs w:val="96"/>
          <w:rtl/>
        </w:rPr>
      </w:pPr>
      <w:r w:rsidRPr="004F6194">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8929E7" w:rsidRDefault="008929E7">
      <w:bookmarkStart w:id="0" w:name="_GoBack"/>
      <w:bookmarkEnd w:id="0"/>
    </w:p>
    <w:sectPr w:rsidR="008929E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48" w:rsidRDefault="00F72148" w:rsidP="0063688C">
      <w:pPr>
        <w:spacing w:after="0" w:line="240" w:lineRule="auto"/>
      </w:pPr>
      <w:r>
        <w:separator/>
      </w:r>
    </w:p>
  </w:endnote>
  <w:endnote w:type="continuationSeparator" w:id="0">
    <w:p w:rsidR="00F72148" w:rsidRDefault="00F72148" w:rsidP="0063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313913"/>
      <w:docPartObj>
        <w:docPartGallery w:val="Page Numbers (Bottom of Page)"/>
        <w:docPartUnique/>
      </w:docPartObj>
    </w:sdtPr>
    <w:sdtContent>
      <w:p w:rsidR="0063688C" w:rsidRDefault="0063688C">
        <w:pPr>
          <w:pStyle w:val="a4"/>
          <w:jc w:val="center"/>
        </w:pPr>
        <w:r>
          <w:fldChar w:fldCharType="begin"/>
        </w:r>
        <w:r>
          <w:instrText>PAGE   \* MERGEFORMAT</w:instrText>
        </w:r>
        <w:r>
          <w:fldChar w:fldCharType="separate"/>
        </w:r>
        <w:r w:rsidRPr="0063688C">
          <w:rPr>
            <w:noProof/>
            <w:rtl/>
            <w:lang w:val="ar-SA"/>
          </w:rPr>
          <w:t>5</w:t>
        </w:r>
        <w:r>
          <w:fldChar w:fldCharType="end"/>
        </w:r>
      </w:p>
    </w:sdtContent>
  </w:sdt>
  <w:p w:rsidR="0063688C" w:rsidRDefault="006368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48" w:rsidRDefault="00F72148" w:rsidP="0063688C">
      <w:pPr>
        <w:spacing w:after="0" w:line="240" w:lineRule="auto"/>
      </w:pPr>
      <w:r>
        <w:separator/>
      </w:r>
    </w:p>
  </w:footnote>
  <w:footnote w:type="continuationSeparator" w:id="0">
    <w:p w:rsidR="00F72148" w:rsidRDefault="00F72148" w:rsidP="00636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C"/>
    <w:rsid w:val="0063688C"/>
    <w:rsid w:val="008929E7"/>
    <w:rsid w:val="00BB584D"/>
    <w:rsid w:val="00F72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88C"/>
    <w:pPr>
      <w:tabs>
        <w:tab w:val="center" w:pos="4153"/>
        <w:tab w:val="right" w:pos="8306"/>
      </w:tabs>
      <w:spacing w:after="0" w:line="240" w:lineRule="auto"/>
    </w:pPr>
  </w:style>
  <w:style w:type="character" w:customStyle="1" w:styleId="Char">
    <w:name w:val="رأس الصفحة Char"/>
    <w:basedOn w:val="a0"/>
    <w:link w:val="a3"/>
    <w:uiPriority w:val="99"/>
    <w:rsid w:val="0063688C"/>
    <w:rPr>
      <w:rFonts w:cs="Arial"/>
    </w:rPr>
  </w:style>
  <w:style w:type="paragraph" w:styleId="a4">
    <w:name w:val="footer"/>
    <w:basedOn w:val="a"/>
    <w:link w:val="Char0"/>
    <w:uiPriority w:val="99"/>
    <w:unhideWhenUsed/>
    <w:rsid w:val="0063688C"/>
    <w:pPr>
      <w:tabs>
        <w:tab w:val="center" w:pos="4153"/>
        <w:tab w:val="right" w:pos="8306"/>
      </w:tabs>
      <w:spacing w:after="0" w:line="240" w:lineRule="auto"/>
    </w:pPr>
  </w:style>
  <w:style w:type="character" w:customStyle="1" w:styleId="Char0">
    <w:name w:val="تذييل الصفحة Char"/>
    <w:basedOn w:val="a0"/>
    <w:link w:val="a4"/>
    <w:uiPriority w:val="99"/>
    <w:rsid w:val="0063688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88C"/>
    <w:pPr>
      <w:tabs>
        <w:tab w:val="center" w:pos="4153"/>
        <w:tab w:val="right" w:pos="8306"/>
      </w:tabs>
      <w:spacing w:after="0" w:line="240" w:lineRule="auto"/>
    </w:pPr>
  </w:style>
  <w:style w:type="character" w:customStyle="1" w:styleId="Char">
    <w:name w:val="رأس الصفحة Char"/>
    <w:basedOn w:val="a0"/>
    <w:link w:val="a3"/>
    <w:uiPriority w:val="99"/>
    <w:rsid w:val="0063688C"/>
    <w:rPr>
      <w:rFonts w:cs="Arial"/>
    </w:rPr>
  </w:style>
  <w:style w:type="paragraph" w:styleId="a4">
    <w:name w:val="footer"/>
    <w:basedOn w:val="a"/>
    <w:link w:val="Char0"/>
    <w:uiPriority w:val="99"/>
    <w:unhideWhenUsed/>
    <w:rsid w:val="0063688C"/>
    <w:pPr>
      <w:tabs>
        <w:tab w:val="center" w:pos="4153"/>
        <w:tab w:val="right" w:pos="8306"/>
      </w:tabs>
      <w:spacing w:after="0" w:line="240" w:lineRule="auto"/>
    </w:pPr>
  </w:style>
  <w:style w:type="character" w:customStyle="1" w:styleId="Char0">
    <w:name w:val="تذييل الصفحة Char"/>
    <w:basedOn w:val="a0"/>
    <w:link w:val="a4"/>
    <w:uiPriority w:val="99"/>
    <w:rsid w:val="0063688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Words>
  <Characters>1209</Characters>
  <Application>Microsoft Office Word</Application>
  <DocSecurity>0</DocSecurity>
  <Lines>10</Lines>
  <Paragraphs>2</Paragraphs>
  <ScaleCrop>false</ScaleCrop>
  <Company>Ahmed-Under</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2022-01-28T20:38:00Z</dcterms:created>
  <dcterms:modified xsi:type="dcterms:W3CDTF">2022-01-28T20:39:00Z</dcterms:modified>
</cp:coreProperties>
</file>