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ACD" w:rsidRPr="00833BC5" w:rsidRDefault="00657ACD" w:rsidP="00657ACD">
      <w:pPr>
        <w:rPr>
          <w:rFonts w:ascii="Arabic Typesetting" w:hAnsi="Arabic Typesetting" w:cs="Arabic Typesetting"/>
          <w:b/>
          <w:bCs/>
          <w:sz w:val="96"/>
          <w:szCs w:val="96"/>
          <w:rtl/>
        </w:rPr>
      </w:pPr>
      <w:r w:rsidRPr="00833BC5">
        <w:rPr>
          <w:rFonts w:ascii="Arabic Typesetting" w:hAnsi="Arabic Typesetting" w:cs="Arabic Typesetting"/>
          <w:b/>
          <w:bCs/>
          <w:sz w:val="96"/>
          <w:szCs w:val="96"/>
          <w:rtl/>
        </w:rPr>
        <w:t>بسم الله ، والحمد لله ، والصلاة والسلام على رسول الله وبعد : فهذه</w:t>
      </w:r>
    </w:p>
    <w:p w:rsidR="00657ACD" w:rsidRPr="00833BC5" w:rsidRDefault="00657ACD" w:rsidP="00657ACD">
      <w:pPr>
        <w:rPr>
          <w:rFonts w:ascii="Arabic Typesetting" w:hAnsi="Arabic Typesetting" w:cs="Arabic Typesetting"/>
          <w:b/>
          <w:bCs/>
          <w:sz w:val="96"/>
          <w:szCs w:val="96"/>
          <w:rtl/>
        </w:rPr>
      </w:pPr>
      <w:r w:rsidRPr="00833BC5">
        <w:rPr>
          <w:rFonts w:ascii="Arabic Typesetting" w:hAnsi="Arabic Typesetting" w:cs="Arabic Typesetting"/>
          <w:b/>
          <w:bCs/>
          <w:sz w:val="96"/>
          <w:szCs w:val="96"/>
          <w:rtl/>
        </w:rPr>
        <w:t xml:space="preserve"> الحلقة </w:t>
      </w:r>
      <w:r>
        <w:rPr>
          <w:rFonts w:ascii="Arabic Typesetting" w:hAnsi="Arabic Typesetting" w:cs="Arabic Typesetting" w:hint="cs"/>
          <w:b/>
          <w:bCs/>
          <w:sz w:val="96"/>
          <w:szCs w:val="96"/>
          <w:rtl/>
        </w:rPr>
        <w:t>الخامسة</w:t>
      </w:r>
      <w:r w:rsidRPr="00833BC5">
        <w:rPr>
          <w:rFonts w:ascii="Arabic Typesetting" w:hAnsi="Arabic Typesetting" w:cs="Arabic Typesetting"/>
          <w:b/>
          <w:bCs/>
          <w:sz w:val="96"/>
          <w:szCs w:val="96"/>
          <w:rtl/>
        </w:rPr>
        <w:t xml:space="preserve"> والسبعون في موضوع ( الحليم ) وهي بعنوان  :  </w:t>
      </w:r>
    </w:p>
    <w:p w:rsidR="00657ACD" w:rsidRDefault="00657ACD" w:rsidP="00657ACD">
      <w:pPr>
        <w:rPr>
          <w:rFonts w:ascii="Arabic Typesetting" w:hAnsi="Arabic Typesetting" w:cs="Arabic Typesetting"/>
          <w:b/>
          <w:bCs/>
          <w:sz w:val="96"/>
          <w:szCs w:val="96"/>
          <w:rtl/>
        </w:rPr>
      </w:pPr>
      <w:r w:rsidRPr="00833BC5">
        <w:rPr>
          <w:rFonts w:ascii="Arabic Typesetting" w:hAnsi="Arabic Typesetting" w:cs="Arabic Typesetting"/>
          <w:b/>
          <w:bCs/>
          <w:sz w:val="96"/>
          <w:szCs w:val="96"/>
          <w:rtl/>
        </w:rPr>
        <w:t xml:space="preserve">ومن معاني الحليم : العافين عن الناس  :   </w:t>
      </w:r>
    </w:p>
    <w:p w:rsidR="00657ACD" w:rsidRPr="00EB3DDA" w:rsidRDefault="00657ACD" w:rsidP="00657ACD">
      <w:pPr>
        <w:rPr>
          <w:rFonts w:ascii="Arabic Typesetting" w:hAnsi="Arabic Typesetting" w:cs="Arabic Typesetting"/>
          <w:b/>
          <w:bCs/>
          <w:sz w:val="96"/>
          <w:szCs w:val="96"/>
          <w:u w:val="single"/>
          <w:rtl/>
        </w:rPr>
      </w:pPr>
      <w:r w:rsidRPr="00EB3DDA">
        <w:rPr>
          <w:rFonts w:ascii="Arabic Typesetting" w:hAnsi="Arabic Typesetting" w:cs="Arabic Typesetting"/>
          <w:b/>
          <w:bCs/>
          <w:sz w:val="96"/>
          <w:szCs w:val="96"/>
          <w:u w:val="single"/>
          <w:rtl/>
        </w:rPr>
        <w:t>وفي سيرة النبي صلى الله عليه وسلم نماذج رائعة للعفو والتسامح فقد ضرب النبي صلى الله عليه وسلم النموذج والمثل الأعلى في هذا الخلق الرفيع , ومن الأمثلة على ذلك :</w:t>
      </w:r>
    </w:p>
    <w:p w:rsidR="00657ACD" w:rsidRPr="00A8312A" w:rsidRDefault="00657ACD" w:rsidP="00657ACD">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 xml:space="preserve">ما روي عن عائشة رضي الله عنها أنها قالت للنبي : هل أتى عليك يوم كان أشد من يوم أحد؟ قال : ((قد لقيت من قومي وكان أشد ما لوقيته منهم يوم العقبة إذ عرضت نفسي على ابن عبد يا ليل بن عبد كلال فلم يجبني إلى ما أردت، فانطلقت وأنا مهموم على وجهي فلم أستفق إلا وأنا بقرية الثعالب فرفعت رأسي فإذا سحابة قد أظلتني فإذا فيها جبريل عليه السلام فناداني فقال: إن الله تعالى قد سمع قول قومك لك وما ردوا </w:t>
      </w:r>
      <w:r w:rsidRPr="00A8312A">
        <w:rPr>
          <w:rFonts w:ascii="Arabic Typesetting" w:hAnsi="Arabic Typesetting" w:cs="Arabic Typesetting"/>
          <w:b/>
          <w:bCs/>
          <w:sz w:val="96"/>
          <w:szCs w:val="96"/>
          <w:rtl/>
        </w:rPr>
        <w:lastRenderedPageBreak/>
        <w:t>عليك وقد بعث إليك ملك الجبال لتأمره بما شئت منهم، فناداني ملك الجبال فسلم علي وقال: يا محمد إن الله قد سمع قول قومك وأنا ملك الجبال وقد بعثني ربي إليك لتأمرني بما شئت فما شئت؟ إن شئت أطبقت عليهم الأخشبين فقال : بل أرجو أن يخرج الله من أصلابهم من يعبد الله وحده لا يشرك به شيئا)) [رواه البخاري ومسلم].</w:t>
      </w:r>
    </w:p>
    <w:p w:rsidR="00657ACD" w:rsidRDefault="00657ACD" w:rsidP="00657ACD">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 xml:space="preserve">وبعد فتح مكة وقف النبي صلى الله عليه وسلم فقال لمن آذوه وحاربوه وطردوه من بلده : " يا مَعْشرَ قريشٍ، ما تَظُنُّونَ أني فاعِلٌ بكُمْ؟ قالوا: خيراً أخٌ كرِيمٌ، وابنُ أخٍ كريم، قال: فإنِّي أقُول لكم كما قال يوسفُ لإخوَتِه {لاَ تَثْرَيبَ عَلَيْكُمُ الْيَوْمَ يَغْفِرُ اللهُ لَكُمْ } [يوسف: 92] أذْهَبُوا فَأنْتم الطُّلَقَاء. انظر : الشفا بتعريف حقوق المصطفى ، </w:t>
      </w:r>
      <w:proofErr w:type="spellStart"/>
      <w:r w:rsidRPr="00A8312A">
        <w:rPr>
          <w:rFonts w:ascii="Arabic Typesetting" w:hAnsi="Arabic Typesetting" w:cs="Arabic Typesetting"/>
          <w:b/>
          <w:bCs/>
          <w:sz w:val="96"/>
          <w:szCs w:val="96"/>
          <w:rtl/>
        </w:rPr>
        <w:t>القاضى</w:t>
      </w:r>
      <w:proofErr w:type="spellEnd"/>
      <w:r w:rsidRPr="00A8312A">
        <w:rPr>
          <w:rFonts w:ascii="Arabic Typesetting" w:hAnsi="Arabic Typesetting" w:cs="Arabic Typesetting"/>
          <w:b/>
          <w:bCs/>
          <w:sz w:val="96"/>
          <w:szCs w:val="96"/>
          <w:rtl/>
        </w:rPr>
        <w:t xml:space="preserve"> عياض (1/100 ـ 101).</w:t>
      </w:r>
    </w:p>
    <w:p w:rsidR="00657ACD" w:rsidRPr="00EB3DDA" w:rsidRDefault="00657ACD" w:rsidP="00657ACD">
      <w:pPr>
        <w:rPr>
          <w:rFonts w:ascii="Arabic Typesetting" w:hAnsi="Arabic Typesetting" w:cs="Arabic Typesetting"/>
          <w:b/>
          <w:bCs/>
          <w:sz w:val="96"/>
          <w:szCs w:val="96"/>
          <w:rtl/>
        </w:rPr>
      </w:pPr>
      <w:r w:rsidRPr="00EB3DDA">
        <w:rPr>
          <w:rFonts w:ascii="Arabic Typesetting" w:hAnsi="Arabic Typesetting" w:cs="Arabic Typesetting"/>
          <w:b/>
          <w:bCs/>
          <w:sz w:val="96"/>
          <w:szCs w:val="96"/>
          <w:rtl/>
        </w:rPr>
        <w:lastRenderedPageBreak/>
        <w:t>إلى هنا ونكمل في اللقاء القادم والسلام عليكم ورحمة الله وبركاته .</w:t>
      </w:r>
    </w:p>
    <w:p w:rsidR="00BB4358" w:rsidRDefault="00BB4358">
      <w:bookmarkStart w:id="0" w:name="_GoBack"/>
      <w:bookmarkEnd w:id="0"/>
    </w:p>
    <w:sectPr w:rsidR="00BB4358"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34D" w:rsidRDefault="0051234D" w:rsidP="00657ACD">
      <w:pPr>
        <w:spacing w:after="0" w:line="240" w:lineRule="auto"/>
      </w:pPr>
      <w:r>
        <w:separator/>
      </w:r>
    </w:p>
  </w:endnote>
  <w:endnote w:type="continuationSeparator" w:id="0">
    <w:p w:rsidR="0051234D" w:rsidRDefault="0051234D" w:rsidP="00657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74071041"/>
      <w:docPartObj>
        <w:docPartGallery w:val="Page Numbers (Bottom of Page)"/>
        <w:docPartUnique/>
      </w:docPartObj>
    </w:sdtPr>
    <w:sdtContent>
      <w:p w:rsidR="00657ACD" w:rsidRDefault="00657ACD">
        <w:pPr>
          <w:pStyle w:val="a4"/>
          <w:jc w:val="center"/>
        </w:pPr>
        <w:r>
          <w:fldChar w:fldCharType="begin"/>
        </w:r>
        <w:r>
          <w:instrText>PAGE   \* MERGEFORMAT</w:instrText>
        </w:r>
        <w:r>
          <w:fldChar w:fldCharType="separate"/>
        </w:r>
        <w:r w:rsidRPr="00657ACD">
          <w:rPr>
            <w:noProof/>
            <w:rtl/>
            <w:lang w:val="ar-SA"/>
          </w:rPr>
          <w:t>5</w:t>
        </w:r>
        <w:r>
          <w:fldChar w:fldCharType="end"/>
        </w:r>
      </w:p>
    </w:sdtContent>
  </w:sdt>
  <w:p w:rsidR="00657ACD" w:rsidRDefault="00657AC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34D" w:rsidRDefault="0051234D" w:rsidP="00657ACD">
      <w:pPr>
        <w:spacing w:after="0" w:line="240" w:lineRule="auto"/>
      </w:pPr>
      <w:r>
        <w:separator/>
      </w:r>
    </w:p>
  </w:footnote>
  <w:footnote w:type="continuationSeparator" w:id="0">
    <w:p w:rsidR="0051234D" w:rsidRDefault="0051234D" w:rsidP="00657A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ACD"/>
    <w:rsid w:val="0051234D"/>
    <w:rsid w:val="005C0EBC"/>
    <w:rsid w:val="00657ACD"/>
    <w:rsid w:val="00BB43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AC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7ACD"/>
    <w:pPr>
      <w:tabs>
        <w:tab w:val="center" w:pos="4153"/>
        <w:tab w:val="right" w:pos="8306"/>
      </w:tabs>
      <w:spacing w:after="0" w:line="240" w:lineRule="auto"/>
    </w:pPr>
  </w:style>
  <w:style w:type="character" w:customStyle="1" w:styleId="Char">
    <w:name w:val="رأس الصفحة Char"/>
    <w:basedOn w:val="a0"/>
    <w:link w:val="a3"/>
    <w:uiPriority w:val="99"/>
    <w:rsid w:val="00657ACD"/>
    <w:rPr>
      <w:rFonts w:cs="Arial"/>
    </w:rPr>
  </w:style>
  <w:style w:type="paragraph" w:styleId="a4">
    <w:name w:val="footer"/>
    <w:basedOn w:val="a"/>
    <w:link w:val="Char0"/>
    <w:uiPriority w:val="99"/>
    <w:unhideWhenUsed/>
    <w:rsid w:val="00657ACD"/>
    <w:pPr>
      <w:tabs>
        <w:tab w:val="center" w:pos="4153"/>
        <w:tab w:val="right" w:pos="8306"/>
      </w:tabs>
      <w:spacing w:after="0" w:line="240" w:lineRule="auto"/>
    </w:pPr>
  </w:style>
  <w:style w:type="character" w:customStyle="1" w:styleId="Char0">
    <w:name w:val="تذييل الصفحة Char"/>
    <w:basedOn w:val="a0"/>
    <w:link w:val="a4"/>
    <w:uiPriority w:val="99"/>
    <w:rsid w:val="00657ACD"/>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AC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7ACD"/>
    <w:pPr>
      <w:tabs>
        <w:tab w:val="center" w:pos="4153"/>
        <w:tab w:val="right" w:pos="8306"/>
      </w:tabs>
      <w:spacing w:after="0" w:line="240" w:lineRule="auto"/>
    </w:pPr>
  </w:style>
  <w:style w:type="character" w:customStyle="1" w:styleId="Char">
    <w:name w:val="رأس الصفحة Char"/>
    <w:basedOn w:val="a0"/>
    <w:link w:val="a3"/>
    <w:uiPriority w:val="99"/>
    <w:rsid w:val="00657ACD"/>
    <w:rPr>
      <w:rFonts w:cs="Arial"/>
    </w:rPr>
  </w:style>
  <w:style w:type="paragraph" w:styleId="a4">
    <w:name w:val="footer"/>
    <w:basedOn w:val="a"/>
    <w:link w:val="Char0"/>
    <w:uiPriority w:val="99"/>
    <w:unhideWhenUsed/>
    <w:rsid w:val="00657ACD"/>
    <w:pPr>
      <w:tabs>
        <w:tab w:val="center" w:pos="4153"/>
        <w:tab w:val="right" w:pos="8306"/>
      </w:tabs>
      <w:spacing w:after="0" w:line="240" w:lineRule="auto"/>
    </w:pPr>
  </w:style>
  <w:style w:type="character" w:customStyle="1" w:styleId="Char0">
    <w:name w:val="تذييل الصفحة Char"/>
    <w:basedOn w:val="a0"/>
    <w:link w:val="a4"/>
    <w:uiPriority w:val="99"/>
    <w:rsid w:val="00657AC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218</Words>
  <Characters>1249</Characters>
  <Application>Microsoft Office Word</Application>
  <DocSecurity>0</DocSecurity>
  <Lines>10</Lines>
  <Paragraphs>2</Paragraphs>
  <ScaleCrop>false</ScaleCrop>
  <Company>Ahmed-Under</Company>
  <LinksUpToDate>false</LinksUpToDate>
  <CharactersWithSpaces>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2023-12-19T11:01:00Z</dcterms:created>
  <dcterms:modified xsi:type="dcterms:W3CDTF">2023-12-19T11:01:00Z</dcterms:modified>
</cp:coreProperties>
</file>