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05" w:rsidRPr="002A7F19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7F1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ED1B05" w:rsidRPr="002A7F19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7F19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2A7F1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الثلاثمائة في موضوع (الحفيظ) والتي هي</w:t>
      </w:r>
    </w:p>
    <w:p w:rsidR="00ED1B05" w:rsidRPr="005E5842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7F1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*الحفاظ على الأمن الصحي في الإسلام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ثالثًا: الالتزام بالإرشادات الصحية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المُوصى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بها من قِبل الأطباء وأهل الاختصاص للحدّ من تفشي المرض، مثل عدم التقبيل والمصافحة، وغسل اليدين بانتظام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واستخدام المحلول المُعقِّم، وتفادي التواجد مع حشود من الناس، حفاظًا على النفس والمجتمع وطاعة لأُولي الأمر، قال تعالى: ﴿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يَاأَيُّهَا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الَّذِينَ آمَنُوا أَطِيعُوا اللَّهَ وَأَطِيعُوا الرَّسُولَ وَأُولِي الْأَمْرِ مِنْكُمْ﴾[النساء: 59].</w:t>
      </w:r>
    </w:p>
    <w:p w:rsidR="00ED1B05" w:rsidRPr="005E5842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رابعًا: تعليق صلاة الجمعة والجماعة؛ لأنَّ حفظ النفس البشرية من الهلاك والأمراض والمخاطر وصيانتها من مقاصد الشريعة الإسلامية. والدليل على هذا ما رُوي عن عبد الله بن عباس، أنَّه قال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لمؤذنه في يوم مطير: "إذا قلت: أشهد أن لا إله إلا الله، أشهد أن محمدًا رسول الله، فلا تقل: حيّ على الصلاة، قل: صلوا في بيوتكم"، قال: فكأن الناس استنكروا ذاك، فقال: "أَتعجبون مِن ذا، قد فعل ذا مَن هو خير منّي، إنَّ الجمعة عَزْمَة، وإني كرهت أن أحرجكم فتمشوا في الطين والدَّحَض"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صحيح البخاري: 2/6. عزمة: واجبة. الدَّحَض: الزَّلل والزَّلق.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ED1B05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فقد بيَّن الحديث أنَّ النبي   رخَّص للناس في الليلة الباردة وفي الليلة </w:t>
      </w:r>
    </w:p>
    <w:p w:rsidR="00ED1B05" w:rsidRPr="00637AF6" w:rsidRDefault="00ED1B05" w:rsidP="00ED1B0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المطيرة ترك صلاة الجمعة والجماعة في المسجد، ولا شك أن هذه الرخصة في الوباء أَولى؛ لأنه يؤدي إلى هلاك النفوس أو وقوعها في المرض أو </w:t>
      </w:r>
      <w:r w:rsidRPr="00637AF6">
        <w:rPr>
          <w:rFonts w:ascii="Arabic Typesetting" w:hAnsi="Arabic Typesetting" w:cs="Arabic Typesetting"/>
          <w:b/>
          <w:bCs/>
          <w:sz w:val="90"/>
          <w:szCs w:val="90"/>
          <w:rtl/>
        </w:rPr>
        <w:t>الخوف الشديد نتيجة عدم توصل العلماء حتى الآن إلى دواء لهذا الفيروس.</w:t>
      </w:r>
    </w:p>
    <w:p w:rsidR="00ED1B05" w:rsidRPr="005E5842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استقراء النصوص الشرعية خلص الفقهاء إلى أنَّ المرض، أَو الخوف على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النفس أو المال أو الأهل رُخَصٌ تبيح ترك صلاة الجمعة، أو الجماعة لقول النبي  : "مَن سمع المنادي فلم يمنعه من اتِّباعه عذر"، قالوا: وما العذر؟ قال: "خوف أو مرض"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سنن أبي داود: 1/151.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ED1B05" w:rsidRPr="00637AF6" w:rsidRDefault="00ED1B05" w:rsidP="00ED1B0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نسأل الله العظيم ربّ العرش العظيم أن يرفع عنّا هذا الوباء، ويحفظ بلادنا وأهلنا وإخ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واننا وأبناءنا من كل مرض ومكروه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37AF6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637AF6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الرابطة اللبنانية </w:t>
      </w:r>
      <w:proofErr w:type="spellStart"/>
      <w:r w:rsidRPr="00637AF6">
        <w:rPr>
          <w:rFonts w:ascii="Arabic Typesetting" w:hAnsi="Arabic Typesetting" w:cs="Arabic Typesetting"/>
          <w:b/>
          <w:bCs/>
          <w:sz w:val="72"/>
          <w:szCs w:val="72"/>
          <w:rtl/>
        </w:rPr>
        <w:t>للاعلام</w:t>
      </w:r>
      <w:proofErr w:type="spellEnd"/>
      <w:r w:rsidRPr="00637AF6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 - الأمن الصحي في الإسلام - المصدر : الشيخ الدكتور طارق رشيد</w:t>
      </w:r>
      <w:r w:rsidRPr="00637AF6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ED1B05" w:rsidRPr="005E7505" w:rsidRDefault="00ED1B05" w:rsidP="00ED1B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750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010079" w:rsidRDefault="00010079">
      <w:bookmarkStart w:id="0" w:name="_GoBack"/>
      <w:bookmarkEnd w:id="0"/>
    </w:p>
    <w:sectPr w:rsidR="0001007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74" w:rsidRDefault="000D2374" w:rsidP="00ED1B05">
      <w:pPr>
        <w:spacing w:after="0" w:line="240" w:lineRule="auto"/>
      </w:pPr>
      <w:r>
        <w:separator/>
      </w:r>
    </w:p>
  </w:endnote>
  <w:endnote w:type="continuationSeparator" w:id="0">
    <w:p w:rsidR="000D2374" w:rsidRDefault="000D2374" w:rsidP="00ED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3999268"/>
      <w:docPartObj>
        <w:docPartGallery w:val="Page Numbers (Bottom of Page)"/>
        <w:docPartUnique/>
      </w:docPartObj>
    </w:sdtPr>
    <w:sdtContent>
      <w:p w:rsidR="00ED1B05" w:rsidRDefault="00ED1B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1B0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D1B05" w:rsidRDefault="00ED1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74" w:rsidRDefault="000D2374" w:rsidP="00ED1B05">
      <w:pPr>
        <w:spacing w:after="0" w:line="240" w:lineRule="auto"/>
      </w:pPr>
      <w:r>
        <w:separator/>
      </w:r>
    </w:p>
  </w:footnote>
  <w:footnote w:type="continuationSeparator" w:id="0">
    <w:p w:rsidR="000D2374" w:rsidRDefault="000D2374" w:rsidP="00ED1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05"/>
    <w:rsid w:val="00010079"/>
    <w:rsid w:val="000D2374"/>
    <w:rsid w:val="00BB584D"/>
    <w:rsid w:val="00E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1B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1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1B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1B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D1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1B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1618</Characters>
  <Application>Microsoft Office Word</Application>
  <DocSecurity>0</DocSecurity>
  <Lines>13</Lines>
  <Paragraphs>3</Paragraphs>
  <ScaleCrop>false</ScaleCrop>
  <Company>Ahmed-Under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2021-03-20T23:28:00Z</dcterms:created>
  <dcterms:modified xsi:type="dcterms:W3CDTF">2021-03-20T23:28:00Z</dcterms:modified>
</cp:coreProperties>
</file>