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68A1" w:rsidRPr="00C3709C" w:rsidRDefault="00AF68A1" w:rsidP="00AF68A1">
      <w:pPr>
        <w:rPr>
          <w:rFonts w:ascii="Arabic Typesetting" w:hAnsi="Arabic Typesetting" w:cs="Arabic Typesetting"/>
          <w:b/>
          <w:bCs/>
          <w:sz w:val="94"/>
          <w:szCs w:val="94"/>
          <w:rtl/>
        </w:rPr>
      </w:pPr>
      <w:r w:rsidRPr="00C3709C">
        <w:rPr>
          <w:rFonts w:ascii="Arabic Typesetting" w:hAnsi="Arabic Typesetting" w:cs="Arabic Typesetting"/>
          <w:b/>
          <w:bCs/>
          <w:sz w:val="94"/>
          <w:szCs w:val="94"/>
          <w:rtl/>
        </w:rPr>
        <w:t xml:space="preserve">بسم الله والصلاة والسلام على رسول الله وبعد :فهذه الحلقة </w:t>
      </w:r>
      <w:r>
        <w:rPr>
          <w:rFonts w:ascii="Arabic Typesetting" w:hAnsi="Arabic Typesetting" w:cs="Arabic Typesetting" w:hint="cs"/>
          <w:b/>
          <w:bCs/>
          <w:sz w:val="94"/>
          <w:szCs w:val="94"/>
          <w:rtl/>
        </w:rPr>
        <w:t>الثامنة</w:t>
      </w:r>
      <w:r w:rsidRPr="00C3709C">
        <w:rPr>
          <w:rFonts w:ascii="Arabic Typesetting" w:hAnsi="Arabic Typesetting" w:cs="Arabic Typesetting"/>
          <w:b/>
          <w:bCs/>
          <w:sz w:val="94"/>
          <w:szCs w:val="94"/>
          <w:rtl/>
        </w:rPr>
        <w:t xml:space="preserve"> </w:t>
      </w:r>
    </w:p>
    <w:p w:rsidR="00AF68A1" w:rsidRPr="00C3709C" w:rsidRDefault="00AF68A1" w:rsidP="00AF68A1">
      <w:pPr>
        <w:rPr>
          <w:rFonts w:ascii="Arabic Typesetting" w:hAnsi="Arabic Typesetting" w:cs="Arabic Typesetting"/>
          <w:b/>
          <w:bCs/>
          <w:sz w:val="94"/>
          <w:szCs w:val="94"/>
          <w:rtl/>
        </w:rPr>
      </w:pPr>
      <w:r w:rsidRPr="00C3709C">
        <w:rPr>
          <w:rFonts w:ascii="Arabic Typesetting" w:hAnsi="Arabic Typesetting" w:cs="Arabic Typesetting"/>
          <w:b/>
          <w:bCs/>
          <w:sz w:val="94"/>
          <w:szCs w:val="94"/>
          <w:rtl/>
        </w:rPr>
        <w:t xml:space="preserve">عشرة بعد </w:t>
      </w:r>
      <w:r>
        <w:rPr>
          <w:rFonts w:ascii="Arabic Typesetting" w:hAnsi="Arabic Typesetting" w:cs="Arabic Typesetting"/>
          <w:b/>
          <w:bCs/>
          <w:sz w:val="94"/>
          <w:szCs w:val="94"/>
          <w:rtl/>
        </w:rPr>
        <w:t>المائتين</w:t>
      </w:r>
      <w:r w:rsidRPr="00C3709C">
        <w:rPr>
          <w:rFonts w:ascii="Arabic Typesetting" w:hAnsi="Arabic Typesetting" w:cs="Arabic Typesetting"/>
          <w:b/>
          <w:bCs/>
          <w:sz w:val="94"/>
          <w:szCs w:val="94"/>
          <w:rtl/>
        </w:rPr>
        <w:t xml:space="preserve"> في موضوع (المقدم المؤخر ) وهي بعنوان :  </w:t>
      </w:r>
    </w:p>
    <w:p w:rsidR="00AF68A1" w:rsidRPr="00C3709C" w:rsidRDefault="00AF68A1" w:rsidP="00AF68A1">
      <w:pPr>
        <w:rPr>
          <w:rFonts w:ascii="Arabic Typesetting" w:hAnsi="Arabic Typesetting" w:cs="Arabic Typesetting"/>
          <w:b/>
          <w:bCs/>
          <w:sz w:val="94"/>
          <w:szCs w:val="94"/>
          <w:rtl/>
        </w:rPr>
      </w:pPr>
      <w:r w:rsidRPr="00C3709C">
        <w:rPr>
          <w:rFonts w:ascii="Arabic Typesetting" w:hAnsi="Arabic Typesetting" w:cs="Arabic Typesetting"/>
          <w:b/>
          <w:bCs/>
          <w:sz w:val="94"/>
          <w:szCs w:val="94"/>
          <w:rtl/>
        </w:rPr>
        <w:t xml:space="preserve">*{إِنَّا فَتَحْنَا لَكَ فَتْحًا </w:t>
      </w:r>
      <w:proofErr w:type="spellStart"/>
      <w:r w:rsidRPr="00C3709C">
        <w:rPr>
          <w:rFonts w:ascii="Arabic Typesetting" w:hAnsi="Arabic Typesetting" w:cs="Arabic Typesetting"/>
          <w:b/>
          <w:bCs/>
          <w:sz w:val="94"/>
          <w:szCs w:val="94"/>
          <w:rtl/>
        </w:rPr>
        <w:t>مُبِينًا،لِيَغْفِرَ</w:t>
      </w:r>
      <w:proofErr w:type="spellEnd"/>
      <w:r w:rsidRPr="00C3709C">
        <w:rPr>
          <w:rFonts w:ascii="Arabic Typesetting" w:hAnsi="Arabic Typesetting" w:cs="Arabic Typesetting"/>
          <w:b/>
          <w:bCs/>
          <w:sz w:val="94"/>
          <w:szCs w:val="94"/>
          <w:rtl/>
        </w:rPr>
        <w:t xml:space="preserve"> لَكَ اللَّهُ مَا تَقَدَّمَ مِنْ ذَنْبِكَ وَمَا تَأَخَّرَ } :</w:t>
      </w:r>
    </w:p>
    <w:p w:rsidR="00AF68A1" w:rsidRPr="00887395" w:rsidRDefault="00AF68A1" w:rsidP="00AF68A1">
      <w:pPr>
        <w:rPr>
          <w:rFonts w:ascii="Arabic Typesetting" w:hAnsi="Arabic Typesetting" w:cs="Arabic Typesetting"/>
          <w:b/>
          <w:bCs/>
          <w:sz w:val="96"/>
          <w:szCs w:val="96"/>
          <w:rtl/>
        </w:rPr>
      </w:pPr>
      <w:r w:rsidRPr="00887395">
        <w:rPr>
          <w:rFonts w:ascii="Arabic Typesetting" w:hAnsi="Arabic Typesetting" w:cs="Arabic Typesetting"/>
          <w:b/>
          <w:bCs/>
          <w:sz w:val="96"/>
          <w:szCs w:val="96"/>
          <w:rtl/>
        </w:rPr>
        <w:t>أما قوله أن المراد بقوله: ﴿وَيَهْدِيَكَ صِراطًا مُسْتَقِيمًا﴾ في الحرب والمكيدة فهضم لهذا الفضل العظيم والحظ الجزيل الذي امتن الله به على رسول</w:t>
      </w:r>
    </w:p>
    <w:p w:rsidR="00AF68A1" w:rsidRPr="00887395" w:rsidRDefault="00AF68A1" w:rsidP="00AF68A1">
      <w:pPr>
        <w:rPr>
          <w:rFonts w:ascii="Arabic Typesetting" w:hAnsi="Arabic Typesetting" w:cs="Arabic Typesetting"/>
          <w:b/>
          <w:bCs/>
          <w:sz w:val="96"/>
          <w:szCs w:val="96"/>
          <w:rtl/>
        </w:rPr>
      </w:pPr>
      <w:r w:rsidRPr="00887395">
        <w:rPr>
          <w:rFonts w:ascii="Arabic Typesetting" w:hAnsi="Arabic Typesetting" w:cs="Arabic Typesetting"/>
          <w:b/>
          <w:bCs/>
          <w:sz w:val="96"/>
          <w:szCs w:val="96"/>
          <w:rtl/>
        </w:rPr>
        <w:lastRenderedPageBreak/>
        <w:t xml:space="preserve"> ﷺ وأخبر النبي ﷺ أن هذه الآية أحب إليه من الدنيا وما فيها ومتى سمى الله الحرب والمكيدة صراطا مستقيما؟</w:t>
      </w:r>
    </w:p>
    <w:p w:rsidR="00AF68A1" w:rsidRPr="00F639B2" w:rsidRDefault="00AF68A1" w:rsidP="00AF68A1">
      <w:pPr>
        <w:rPr>
          <w:rFonts w:ascii="Arabic Typesetting" w:hAnsi="Arabic Typesetting" w:cs="Arabic Typesetting"/>
          <w:b/>
          <w:bCs/>
          <w:sz w:val="94"/>
          <w:szCs w:val="94"/>
          <w:rtl/>
        </w:rPr>
      </w:pPr>
      <w:r w:rsidRPr="00887395">
        <w:rPr>
          <w:rFonts w:ascii="Arabic Typesetting" w:hAnsi="Arabic Typesetting" w:cs="Arabic Typesetting"/>
          <w:b/>
          <w:bCs/>
          <w:sz w:val="96"/>
          <w:szCs w:val="96"/>
          <w:rtl/>
        </w:rPr>
        <w:t xml:space="preserve">وهل فسر هذه الآية أحد من السلف أو الخلف بذلك، بل الصراط المستقيم ما جعله الله عليه من الهدى ودين الحق الذي أمره أن يخبر بأن الله تعالى هداه إليه في قوله: ﴿قُلْ إنَّنِي هَدانِي رَبِّي إلى صِراطٍ مُسْتَقِيمٍ﴾ </w:t>
      </w:r>
      <w:r w:rsidRPr="00F639B2">
        <w:rPr>
          <w:rFonts w:ascii="Arabic Typesetting" w:hAnsi="Arabic Typesetting" w:cs="Arabic Typesetting"/>
          <w:b/>
          <w:bCs/>
          <w:sz w:val="94"/>
          <w:szCs w:val="94"/>
          <w:rtl/>
        </w:rPr>
        <w:t xml:space="preserve">ثم فسره بقوله تعالى: ﴿دِينًا قِيَمًا مِلَّةَ إبْراهِيمَ حَنِيفًا وما كانَ مِنَ </w:t>
      </w:r>
      <w:r w:rsidRPr="00F639B2">
        <w:rPr>
          <w:rFonts w:ascii="Arabic Typesetting" w:hAnsi="Arabic Typesetting" w:cs="Arabic Typesetting"/>
          <w:b/>
          <w:bCs/>
          <w:sz w:val="94"/>
          <w:szCs w:val="94"/>
          <w:rtl/>
        </w:rPr>
        <w:lastRenderedPageBreak/>
        <w:t>المُشْرِكِينَ﴾ ونصب (دينا) هنا على البدل من الجار والمجرور أي هداني دينا قيما.</w:t>
      </w:r>
    </w:p>
    <w:p w:rsidR="00AF68A1" w:rsidRPr="00887395" w:rsidRDefault="00AF68A1" w:rsidP="00AF68A1">
      <w:pPr>
        <w:rPr>
          <w:rFonts w:ascii="Arabic Typesetting" w:hAnsi="Arabic Typesetting" w:cs="Arabic Typesetting"/>
          <w:b/>
          <w:bCs/>
          <w:sz w:val="96"/>
          <w:szCs w:val="96"/>
          <w:rtl/>
        </w:rPr>
      </w:pPr>
      <w:r w:rsidRPr="00887395">
        <w:rPr>
          <w:rFonts w:ascii="Arabic Typesetting" w:hAnsi="Arabic Typesetting" w:cs="Arabic Typesetting"/>
          <w:b/>
          <w:bCs/>
          <w:sz w:val="96"/>
          <w:szCs w:val="96"/>
          <w:rtl/>
        </w:rPr>
        <w:t>أفتراه يمكنه هاهنا أن يقول إن الحرب والمكيدة فهذا جواب فاسد جدا.</w:t>
      </w:r>
    </w:p>
    <w:p w:rsidR="00AF68A1" w:rsidRDefault="00AF68A1" w:rsidP="00AF68A1">
      <w:pPr>
        <w:rPr>
          <w:rFonts w:ascii="Arabic Typesetting" w:hAnsi="Arabic Typesetting" w:cs="Arabic Typesetting"/>
          <w:b/>
          <w:bCs/>
          <w:sz w:val="96"/>
          <w:szCs w:val="96"/>
          <w:rtl/>
        </w:rPr>
      </w:pPr>
      <w:r w:rsidRPr="00887395">
        <w:rPr>
          <w:rFonts w:ascii="Arabic Typesetting" w:hAnsi="Arabic Typesetting" w:cs="Arabic Typesetting"/>
          <w:b/>
          <w:bCs/>
          <w:sz w:val="96"/>
          <w:szCs w:val="96"/>
          <w:rtl/>
        </w:rPr>
        <w:t xml:space="preserve">وتأمل: ما جمع الله سبحانه لرسوله في آية الفتح من أنواع العطايا وذلك </w:t>
      </w:r>
    </w:p>
    <w:p w:rsidR="00AF68A1" w:rsidRPr="00887395" w:rsidRDefault="00AF68A1" w:rsidP="00AF68A1">
      <w:pPr>
        <w:rPr>
          <w:rFonts w:ascii="Arabic Typesetting" w:hAnsi="Arabic Typesetting" w:cs="Arabic Typesetting"/>
          <w:b/>
          <w:bCs/>
          <w:sz w:val="96"/>
          <w:szCs w:val="96"/>
          <w:rtl/>
        </w:rPr>
      </w:pPr>
      <w:r w:rsidRPr="00887395">
        <w:rPr>
          <w:rFonts w:ascii="Arabic Typesetting" w:hAnsi="Arabic Typesetting" w:cs="Arabic Typesetting"/>
          <w:b/>
          <w:bCs/>
          <w:sz w:val="96"/>
          <w:szCs w:val="96"/>
          <w:rtl/>
        </w:rPr>
        <w:t>خمسة أشياء أحدها: الفتح المبين</w:t>
      </w:r>
      <w:r>
        <w:rPr>
          <w:rFonts w:ascii="Arabic Typesetting" w:hAnsi="Arabic Typesetting" w:cs="Arabic Typesetting" w:hint="cs"/>
          <w:b/>
          <w:bCs/>
          <w:sz w:val="96"/>
          <w:szCs w:val="96"/>
          <w:rtl/>
        </w:rPr>
        <w:t>.</w:t>
      </w:r>
    </w:p>
    <w:p w:rsidR="00AF68A1" w:rsidRPr="00887395" w:rsidRDefault="00AF68A1" w:rsidP="00AF68A1">
      <w:pPr>
        <w:rPr>
          <w:rFonts w:ascii="Arabic Typesetting" w:hAnsi="Arabic Typesetting" w:cs="Arabic Typesetting"/>
          <w:b/>
          <w:bCs/>
          <w:sz w:val="96"/>
          <w:szCs w:val="96"/>
          <w:rtl/>
        </w:rPr>
      </w:pPr>
      <w:r w:rsidRPr="00887395">
        <w:rPr>
          <w:rFonts w:ascii="Arabic Typesetting" w:hAnsi="Arabic Typesetting" w:cs="Arabic Typesetting"/>
          <w:b/>
          <w:bCs/>
          <w:sz w:val="96"/>
          <w:szCs w:val="96"/>
          <w:rtl/>
        </w:rPr>
        <w:t>والثاني: مغفرة ما تقدم من ذنبه وما تأخر ، والثالث: هدايته الصراط المستقيم ، والرابع: إتمام نعمته عليه</w:t>
      </w:r>
    </w:p>
    <w:p w:rsidR="00AF68A1" w:rsidRPr="00887395" w:rsidRDefault="00AF68A1" w:rsidP="00AF68A1">
      <w:pPr>
        <w:rPr>
          <w:rFonts w:ascii="Arabic Typesetting" w:hAnsi="Arabic Typesetting" w:cs="Arabic Typesetting"/>
          <w:b/>
          <w:bCs/>
          <w:sz w:val="96"/>
          <w:szCs w:val="96"/>
          <w:rtl/>
        </w:rPr>
      </w:pPr>
      <w:r w:rsidRPr="00887395">
        <w:rPr>
          <w:rFonts w:ascii="Arabic Typesetting" w:hAnsi="Arabic Typesetting" w:cs="Arabic Typesetting"/>
          <w:b/>
          <w:bCs/>
          <w:sz w:val="96"/>
          <w:szCs w:val="96"/>
          <w:rtl/>
        </w:rPr>
        <w:lastRenderedPageBreak/>
        <w:t xml:space="preserve">والخامس: إعطاء النصر العزيز، وجمع سبحانه له بين الهدى والنصر لأن هذين الأصلين بهما كمال السعادة والفلاح فإن الهدى هو العلم بالله تعالى ودينه والعمل بمرضاته وطاعته فهو العلم النافع والعمل الصالح والنصر والقدرة التامة على تنفيذ دينه فالحجة والبيان والسيف والسنان فهو النصر بالحجة واليد وقهر القلوب المخالفين له بالحجة وقهر أبدانهم باليد وهو سبحانه كثيرا ما يجمع بين هذين الأصلين إذ بهما تمام الدعوة وظهور دينه على الدين </w:t>
      </w:r>
      <w:r w:rsidRPr="00887395">
        <w:rPr>
          <w:rFonts w:ascii="Arabic Typesetting" w:hAnsi="Arabic Typesetting" w:cs="Arabic Typesetting"/>
          <w:b/>
          <w:bCs/>
          <w:sz w:val="96"/>
          <w:szCs w:val="96"/>
          <w:rtl/>
        </w:rPr>
        <w:lastRenderedPageBreak/>
        <w:t>كله كقوله تعالى: ﴿هُوَ الَّذِي أرْسَلَ رَسُولَهُ بِالهُدى ودِينِ الحَقِّ﴾ في موضعين في سورة براءة وفي سورة الصف.</w:t>
      </w:r>
    </w:p>
    <w:p w:rsidR="00AF68A1" w:rsidRPr="00887395" w:rsidRDefault="00AF68A1" w:rsidP="00AF68A1">
      <w:pPr>
        <w:rPr>
          <w:rFonts w:ascii="Arabic Typesetting" w:hAnsi="Arabic Typesetting" w:cs="Arabic Typesetting"/>
          <w:b/>
          <w:bCs/>
          <w:sz w:val="96"/>
          <w:szCs w:val="96"/>
          <w:rtl/>
        </w:rPr>
      </w:pPr>
      <w:r w:rsidRPr="00887395">
        <w:rPr>
          <w:rFonts w:ascii="Arabic Typesetting" w:hAnsi="Arabic Typesetting" w:cs="Arabic Typesetting"/>
          <w:b/>
          <w:bCs/>
          <w:sz w:val="96"/>
          <w:szCs w:val="96"/>
          <w:rtl/>
        </w:rPr>
        <w:t>وقال تعالى: ﴿لَقَدْ أرْسَلْنا رُسُلَنا بِالبَيِّناتِ وأنْزَلْنا مَعَهُمُ الكِتابَ والمِيزانَ لِيَقُومَ النّاسُ بِالقِسْطِ﴾ فهذا الهدى.</w:t>
      </w:r>
    </w:p>
    <w:p w:rsidR="00AF68A1" w:rsidRDefault="00AF68A1" w:rsidP="00AF68A1">
      <w:pPr>
        <w:rPr>
          <w:rFonts w:ascii="Arabic Typesetting" w:hAnsi="Arabic Typesetting" w:cs="Arabic Typesetting"/>
          <w:b/>
          <w:bCs/>
          <w:sz w:val="96"/>
          <w:szCs w:val="96"/>
          <w:rtl/>
        </w:rPr>
      </w:pPr>
      <w:r w:rsidRPr="00887395">
        <w:rPr>
          <w:rFonts w:ascii="Arabic Typesetting" w:hAnsi="Arabic Typesetting" w:cs="Arabic Typesetting"/>
          <w:b/>
          <w:bCs/>
          <w:sz w:val="96"/>
          <w:szCs w:val="96"/>
          <w:rtl/>
        </w:rPr>
        <w:t xml:space="preserve">ثم قال: ﴿وَأنْزَلْنا الحَدِيدَ فِيهِ بَأْسٌ شَدِيدٌ﴾ فهذا النصر فذكر الكتاب </w:t>
      </w:r>
    </w:p>
    <w:p w:rsidR="00AF68A1" w:rsidRPr="00887395" w:rsidRDefault="00AF68A1" w:rsidP="00AF68A1">
      <w:pPr>
        <w:rPr>
          <w:rFonts w:ascii="Arabic Typesetting" w:hAnsi="Arabic Typesetting" w:cs="Arabic Typesetting"/>
          <w:b/>
          <w:bCs/>
          <w:sz w:val="96"/>
          <w:szCs w:val="96"/>
          <w:rtl/>
        </w:rPr>
      </w:pPr>
      <w:r w:rsidRPr="00887395">
        <w:rPr>
          <w:rFonts w:ascii="Arabic Typesetting" w:hAnsi="Arabic Typesetting" w:cs="Arabic Typesetting"/>
          <w:b/>
          <w:bCs/>
          <w:sz w:val="96"/>
          <w:szCs w:val="96"/>
          <w:rtl/>
        </w:rPr>
        <w:t>الهادي والحديد الناصر</w:t>
      </w:r>
    </w:p>
    <w:p w:rsidR="00AF68A1" w:rsidRPr="00F639B2" w:rsidRDefault="00AF68A1" w:rsidP="00AF68A1">
      <w:pPr>
        <w:rPr>
          <w:rFonts w:ascii="Arabic Typesetting" w:hAnsi="Arabic Typesetting" w:cs="Arabic Typesetting"/>
          <w:b/>
          <w:bCs/>
          <w:sz w:val="84"/>
          <w:szCs w:val="84"/>
          <w:rtl/>
        </w:rPr>
      </w:pPr>
      <w:r w:rsidRPr="00887395">
        <w:rPr>
          <w:rFonts w:ascii="Arabic Typesetting" w:hAnsi="Arabic Typesetting" w:cs="Arabic Typesetting"/>
          <w:b/>
          <w:bCs/>
          <w:sz w:val="96"/>
          <w:szCs w:val="96"/>
          <w:rtl/>
        </w:rPr>
        <w:lastRenderedPageBreak/>
        <w:t>وقال تعالى: ﴿الم اللَّهُ لا إلَهَ إلاّ هو الحَيُّ القَيُّومُ نَزَّلَ عَلَيْكَ الكِتابَ بِالحَقِّ مُصَدِّقًا لِما بَيْنَ يَدَيْهِ وأنْزَلَ التَّوْراةَ والإنْجِيلَ مِن قَبْلُ هُدىً لِلنّاسِ وأنْزَلَ الفُرْقانَ﴾ فذكر إنزال الكتاب الهادي والفرقان وهو النصر الذي يفرق بين الحق والباطل.</w:t>
      </w:r>
      <w:r>
        <w:rPr>
          <w:rFonts w:ascii="Arabic Typesetting" w:hAnsi="Arabic Typesetting" w:cs="Arabic Typesetting" w:hint="cs"/>
          <w:b/>
          <w:bCs/>
          <w:sz w:val="96"/>
          <w:szCs w:val="96"/>
          <w:rtl/>
        </w:rPr>
        <w:t xml:space="preserve"> </w:t>
      </w:r>
      <w:r w:rsidRPr="00887395">
        <w:rPr>
          <w:rFonts w:ascii="Arabic Typesetting" w:hAnsi="Arabic Typesetting" w:cs="Arabic Typesetting"/>
          <w:b/>
          <w:bCs/>
          <w:sz w:val="96"/>
          <w:szCs w:val="96"/>
          <w:rtl/>
        </w:rPr>
        <w:t xml:space="preserve">وسر اقتران النصر بالهدى أن كلا منهما يحصل به الفرقان بين الحق والباطل، ولهذا سمى تعالى ما ينصر به عباده المؤمنين فرقانا كما </w:t>
      </w:r>
      <w:r w:rsidRPr="00F639B2">
        <w:rPr>
          <w:rFonts w:ascii="Arabic Typesetting" w:hAnsi="Arabic Typesetting" w:cs="Arabic Typesetting"/>
          <w:b/>
          <w:bCs/>
          <w:sz w:val="84"/>
          <w:szCs w:val="84"/>
          <w:rtl/>
        </w:rPr>
        <w:t>قال تعالى:﴿إنْ كُنْتُمْ آمَنتُمْ بِاللَّهِ وما أنْزَلْنا عَلى عَبْدِنا يَوْمَ الفُرْقانِ يَوْمَ التَقى الجَمْعانِ﴾</w:t>
      </w:r>
    </w:p>
    <w:p w:rsidR="00AF68A1" w:rsidRDefault="00AF68A1" w:rsidP="00AF68A1">
      <w:pPr>
        <w:rPr>
          <w:rFonts w:ascii="Arabic Typesetting" w:hAnsi="Arabic Typesetting" w:cs="Arabic Typesetting"/>
          <w:b/>
          <w:bCs/>
          <w:sz w:val="96"/>
          <w:szCs w:val="96"/>
          <w:rtl/>
        </w:rPr>
      </w:pPr>
      <w:r w:rsidRPr="00887395">
        <w:rPr>
          <w:rFonts w:ascii="Arabic Typesetting" w:hAnsi="Arabic Typesetting" w:cs="Arabic Typesetting"/>
          <w:b/>
          <w:bCs/>
          <w:sz w:val="96"/>
          <w:szCs w:val="96"/>
          <w:rtl/>
        </w:rPr>
        <w:lastRenderedPageBreak/>
        <w:t>فذكر الأصلين ما أنزله على رسوله يوم الفرقان وهو يوم بدر، وهو اليوم الذي فرق الله تعالى فيه بين الحق والباطل بنصر رسوله ودينه وإذلال أعدائه وخزيهم.</w:t>
      </w:r>
    </w:p>
    <w:p w:rsidR="00AF68A1" w:rsidRPr="00F639B2" w:rsidRDefault="00AF68A1" w:rsidP="00AF68A1">
      <w:pPr>
        <w:rPr>
          <w:rFonts w:ascii="Arabic Typesetting" w:hAnsi="Arabic Typesetting" w:cs="Arabic Typesetting"/>
          <w:b/>
          <w:bCs/>
          <w:sz w:val="96"/>
          <w:szCs w:val="96"/>
          <w:rtl/>
        </w:rPr>
      </w:pPr>
      <w:r w:rsidRPr="00F639B2">
        <w:rPr>
          <w:rFonts w:ascii="Arabic Typesetting" w:hAnsi="Arabic Typesetting" w:cs="Arabic Typesetting"/>
          <w:b/>
          <w:bCs/>
          <w:sz w:val="96"/>
          <w:szCs w:val="96"/>
          <w:rtl/>
        </w:rPr>
        <w:t>إلى هنا ونكمل في اللقاء القادم والسلام عليكم ورحمة الله وبركاته .</w:t>
      </w:r>
    </w:p>
    <w:p w:rsidR="00887099" w:rsidRDefault="00887099">
      <w:bookmarkStart w:id="0" w:name="_GoBack"/>
      <w:bookmarkEnd w:id="0"/>
    </w:p>
    <w:sectPr w:rsidR="00887099" w:rsidSect="00BB584D">
      <w:foot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0E8A" w:rsidRDefault="002E0E8A" w:rsidP="00AF68A1">
      <w:pPr>
        <w:spacing w:after="0" w:line="240" w:lineRule="auto"/>
      </w:pPr>
      <w:r>
        <w:separator/>
      </w:r>
    </w:p>
  </w:endnote>
  <w:endnote w:type="continuationSeparator" w:id="0">
    <w:p w:rsidR="002E0E8A" w:rsidRDefault="002E0E8A" w:rsidP="00AF68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FF" w:usb2="00000029" w:usb3="00000000" w:csb0="000001FF" w:csb1="00000000"/>
  </w:font>
  <w:font w:name="Times New Roman">
    <w:panose1 w:val="02020603050405020304"/>
    <w:charset w:val="00"/>
    <w:family w:val="roman"/>
    <w:pitch w:val="variable"/>
    <w:sig w:usb0="E0002EFF" w:usb1="C0007843"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739245046"/>
      <w:docPartObj>
        <w:docPartGallery w:val="Page Numbers (Bottom of Page)"/>
        <w:docPartUnique/>
      </w:docPartObj>
    </w:sdtPr>
    <w:sdtContent>
      <w:p w:rsidR="00AF68A1" w:rsidRDefault="00AF68A1">
        <w:pPr>
          <w:pStyle w:val="a4"/>
          <w:jc w:val="center"/>
        </w:pPr>
        <w:r>
          <w:fldChar w:fldCharType="begin"/>
        </w:r>
        <w:r>
          <w:instrText>PAGE   \* MERGEFORMAT</w:instrText>
        </w:r>
        <w:r>
          <w:fldChar w:fldCharType="separate"/>
        </w:r>
        <w:r w:rsidRPr="00AF68A1">
          <w:rPr>
            <w:noProof/>
            <w:rtl/>
            <w:lang w:val="ar-SA"/>
          </w:rPr>
          <w:t>7</w:t>
        </w:r>
        <w:r>
          <w:fldChar w:fldCharType="end"/>
        </w:r>
      </w:p>
    </w:sdtContent>
  </w:sdt>
  <w:p w:rsidR="00AF68A1" w:rsidRDefault="00AF68A1">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0E8A" w:rsidRDefault="002E0E8A" w:rsidP="00AF68A1">
      <w:pPr>
        <w:spacing w:after="0" w:line="240" w:lineRule="auto"/>
      </w:pPr>
      <w:r>
        <w:separator/>
      </w:r>
    </w:p>
  </w:footnote>
  <w:footnote w:type="continuationSeparator" w:id="0">
    <w:p w:rsidR="002E0E8A" w:rsidRDefault="002E0E8A" w:rsidP="00AF68A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68A1"/>
    <w:rsid w:val="002E0E8A"/>
    <w:rsid w:val="00887099"/>
    <w:rsid w:val="00AF68A1"/>
    <w:rsid w:val="00BB584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68A1"/>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F68A1"/>
    <w:pPr>
      <w:tabs>
        <w:tab w:val="center" w:pos="4153"/>
        <w:tab w:val="right" w:pos="8306"/>
      </w:tabs>
      <w:spacing w:after="0" w:line="240" w:lineRule="auto"/>
    </w:pPr>
  </w:style>
  <w:style w:type="character" w:customStyle="1" w:styleId="Char">
    <w:name w:val="رأس الصفحة Char"/>
    <w:basedOn w:val="a0"/>
    <w:link w:val="a3"/>
    <w:uiPriority w:val="99"/>
    <w:rsid w:val="00AF68A1"/>
    <w:rPr>
      <w:rFonts w:cs="Arial"/>
    </w:rPr>
  </w:style>
  <w:style w:type="paragraph" w:styleId="a4">
    <w:name w:val="footer"/>
    <w:basedOn w:val="a"/>
    <w:link w:val="Char0"/>
    <w:uiPriority w:val="99"/>
    <w:unhideWhenUsed/>
    <w:rsid w:val="00AF68A1"/>
    <w:pPr>
      <w:tabs>
        <w:tab w:val="center" w:pos="4153"/>
        <w:tab w:val="right" w:pos="8306"/>
      </w:tabs>
      <w:spacing w:after="0" w:line="240" w:lineRule="auto"/>
    </w:pPr>
  </w:style>
  <w:style w:type="character" w:customStyle="1" w:styleId="Char0">
    <w:name w:val="تذييل الصفحة Char"/>
    <w:basedOn w:val="a0"/>
    <w:link w:val="a4"/>
    <w:uiPriority w:val="99"/>
    <w:rsid w:val="00AF68A1"/>
    <w:rPr>
      <w:rFonts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68A1"/>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F68A1"/>
    <w:pPr>
      <w:tabs>
        <w:tab w:val="center" w:pos="4153"/>
        <w:tab w:val="right" w:pos="8306"/>
      </w:tabs>
      <w:spacing w:after="0" w:line="240" w:lineRule="auto"/>
    </w:pPr>
  </w:style>
  <w:style w:type="character" w:customStyle="1" w:styleId="Char">
    <w:name w:val="رأس الصفحة Char"/>
    <w:basedOn w:val="a0"/>
    <w:link w:val="a3"/>
    <w:uiPriority w:val="99"/>
    <w:rsid w:val="00AF68A1"/>
    <w:rPr>
      <w:rFonts w:cs="Arial"/>
    </w:rPr>
  </w:style>
  <w:style w:type="paragraph" w:styleId="a4">
    <w:name w:val="footer"/>
    <w:basedOn w:val="a"/>
    <w:link w:val="Char0"/>
    <w:uiPriority w:val="99"/>
    <w:unhideWhenUsed/>
    <w:rsid w:val="00AF68A1"/>
    <w:pPr>
      <w:tabs>
        <w:tab w:val="center" w:pos="4153"/>
        <w:tab w:val="right" w:pos="8306"/>
      </w:tabs>
      <w:spacing w:after="0" w:line="240" w:lineRule="auto"/>
    </w:pPr>
  </w:style>
  <w:style w:type="character" w:customStyle="1" w:styleId="Char0">
    <w:name w:val="تذييل الصفحة Char"/>
    <w:basedOn w:val="a0"/>
    <w:link w:val="a4"/>
    <w:uiPriority w:val="99"/>
    <w:rsid w:val="00AF68A1"/>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390</Words>
  <Characters>2225</Characters>
  <Application>Microsoft Office Word</Application>
  <DocSecurity>0</DocSecurity>
  <Lines>18</Lines>
  <Paragraphs>5</Paragraphs>
  <ScaleCrop>false</ScaleCrop>
  <Company>Ahmed-Under</Company>
  <LinksUpToDate>false</LinksUpToDate>
  <CharactersWithSpaces>2610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2021-10-09T01:23:00Z</dcterms:created>
  <dcterms:modified xsi:type="dcterms:W3CDTF">2021-10-09T01:24:00Z</dcterms:modified>
</cp:coreProperties>
</file>