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A" w:rsidRPr="00416984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698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614BBA" w:rsidRPr="00416984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698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41698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 بعنوان :</w:t>
      </w:r>
    </w:p>
    <w:p w:rsidR="00614BBA" w:rsidRPr="005E5842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6984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حقوق المريض في الإسلام مدعاة للفخر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ثواب كبير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14BBA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وزيارة المريض أحد حقوقه الأساسية التي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لا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يجوز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التفريط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فيها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أو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التخلي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عنها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لما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لها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من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أجر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عظيم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عند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الله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-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سبحانه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وتعالى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-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ذلك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أن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واجب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المسلم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أن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يشارك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أخاه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lastRenderedPageBreak/>
                    <w:t>المسلم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أفراحه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وأحزانه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ليحقق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معنى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الأخوة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ويؤكد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الشعور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proofErr w:type="spellStart"/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الإيماني</w:t>
                  </w:r>
                  <w:proofErr w:type="spellEnd"/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الأخلاقي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الذي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يج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>مع بين المسلمين الذين قال عنهم رسول الله صلى الله عليه وسلم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: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«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مثل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المؤمنين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في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توادهم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وتراحمهم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وتعاطفهم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مثل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الجسد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614BBA" w:rsidRPr="005E5842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إذا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اشتكى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منه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عضو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تداعى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له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سائر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الجسد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بالسهر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والحمى</w:t>
      </w:r>
      <w:bdo w:val="rtl"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»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>.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 w:rsidRPr="005E5842">
          <w:rPr>
            <w:sz w:val="96"/>
            <w:szCs w:val="96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bdo>
    </w:p>
    <w:p w:rsidR="00614BBA" w:rsidRPr="005E5842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وعيادة المريض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-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كما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يقول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د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.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أسامة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الأزهري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الأستاذ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بجامعة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الأزهر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-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من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lastRenderedPageBreak/>
                  <w:t>أفضل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القربات إلى الله، وهي من الآداب التي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جاء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بها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الإسلام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وحث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عليها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رسول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الله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-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صلى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الله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عليه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وسلم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-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في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العديد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من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الأحاديث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الصحيحة،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وقد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اعتبرها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صلوات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الله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وسلامه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عليه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من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أهم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حقوق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المسلم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على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أخيه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المسلم،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حيث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قال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: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«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حق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المسلم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على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المسلم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ست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»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قيل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: 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وما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هي</w:t>
                                  </w:r>
                                  <w:bdo w:val="rtl"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يا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رسول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الله؟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قال</w:t>
                                    </w:r>
                                    <w:bdo w:val="rtl"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: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«</w:t>
                                      </w:r>
                                      <w:r w:rsidRPr="005E5842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‬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إذا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لقيته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فسلم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عليه،</w:t>
                                      </w:r>
                                      <w:bdo w:val="rtl"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‬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وإذا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دعاك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فأجبه،</w:t>
                                        </w:r>
                                        <w:bdo w:val="rtl"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Times New Roman" w:hAnsi="Times New Roman" w:cs="Times New Roman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وإذا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استنصحك</w:t>
                                          </w:r>
                                          <w:proofErr w:type="spellEnd"/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lastRenderedPageBreak/>
                                            <w:t>فانصح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له،</w:t>
                                          </w:r>
                                          <w:bdo w:val="rtl"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Times New Roman" w:hAnsi="Times New Roman" w:cs="Times New Roman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وإذا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عطس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فشمته،</w:t>
                                            </w:r>
                                            <w:bdo w:val="rtl"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Times New Roman" w:hAnsi="Times New Roman" w:cs="Times New Roman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وإذا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مرض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فعده،</w:t>
                                              </w:r>
                                              <w:bdo w:val="rtl"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Times New Roman" w:hAnsi="Times New Roman" w:cs="Times New Roman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وإذا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مات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فاتبعه</w:t>
                                                </w:r>
                                                <w:bdo w:val="rtl"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»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.</w:t>
                                                  </w:r>
                                                  <w:r w:rsidRPr="005E5842">
                                                    <w:rPr>
                                                      <w:rFonts w:ascii="Times New Roman" w:hAnsi="Times New Roman" w:cs="Times New Roman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sz w:val="96"/>
                                                      <w:szCs w:val="96"/>
                                                    </w:rP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614BBA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وقد بشرنا رسول الله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-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صلى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الله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عليه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وسلم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-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بأن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هناك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ثواباً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كبيراً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عند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الله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لمن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يحرص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على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زيارة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المر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>ضى والاطمئنان عليهم والتخفيف عنهم،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حيث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يقول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في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الحديث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الشريف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: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«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عاد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مريضاً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ناداه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مناد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السماء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طبت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وطاب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ممشاك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وتبوأت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الجنة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منزلا</w:t>
                  </w:r>
                  <w:bdo w:val="rtl"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ً»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..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كما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يرغبنا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صلوات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الله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وسلامه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عليه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في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عيادة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lastRenderedPageBreak/>
                          <w:t>المريض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فيقول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: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«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إن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الله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-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عز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وجل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- 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يقول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يوم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القيامة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: 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يا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ابن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آدم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مرضت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فلم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تعدني</w:t>
                                  </w:r>
                                  <w:bdo w:val="rtl"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! </w:t>
                                    </w:r>
                                    <w:r w:rsidRPr="005E58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قال</w:t>
                                    </w:r>
                                    <w:bdo w:val="rtl"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: </w:t>
                                      </w:r>
                                      <w:r w:rsidRPr="005E5842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‬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يا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رب،</w:t>
                                      </w:r>
                                      <w:bdo w:val="rtl"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‬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كيف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أعودك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وأنت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رب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العالمين؟</w:t>
                                        </w:r>
                                        <w:bdo w:val="rtl"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! </w:t>
                                          </w:r>
                                          <w:r w:rsidRPr="005E5842">
                                            <w:rPr>
                                              <w:rFonts w:ascii="Times New Roman" w:hAnsi="Times New Roman" w:cs="Times New Roman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قال</w:t>
                                          </w:r>
                                          <w:bdo w:val="rtl"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: </w:t>
                                            </w:r>
                                            <w:r w:rsidRPr="005E5842">
                                              <w:rPr>
                                                <w:rFonts w:ascii="Times New Roman" w:hAnsi="Times New Roman" w:cs="Times New Roman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أما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علمت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أن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عبدي</w:t>
                                            </w:r>
                                            <w:bdo w:val="rtl"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Times New Roman" w:hAnsi="Times New Roman" w:cs="Times New Roman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فلاناً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مرض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فلم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تعده؟</w:t>
                                              </w:r>
                                              <w:bdo w:val="rtl"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Times New Roman" w:hAnsi="Times New Roman" w:cs="Times New Roman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أما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علمت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أنك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لو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عدته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لوجدتني</w:t>
                                                </w:r>
                                                <w:bdo w:val="rtl"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E5842">
                                                    <w:rPr>
                                                      <w:rFonts w:ascii="Times New Roman" w:hAnsi="Times New Roman" w:cs="Times New Roman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عنده</w:t>
                                                  </w:r>
                                                  <w:bdo w:val="rtl"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»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.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Times New Roman" w:hAnsi="Times New Roman" w:cs="Times New Roman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وليس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هناك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أروع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ولا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أبلغ</w:t>
                                                    </w:r>
                                                    <w:bdo w:val="rtl"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Times New Roman" w:hAnsi="Times New Roman" w:cs="Times New Roman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من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هذا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التصوير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لفضل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عيادة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المريض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ومثوبتها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عند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الله،</w:t>
                                                      </w:r>
                                                      <w:bdo w:val="rtl"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Times New Roman" w:hAnsi="Times New Roman" w:cs="Times New Roman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حتى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إن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ال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له</w:t>
                                                        </w:r>
                                                        <w:bdo w:val="rtl"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-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Times New Roman" w:hAnsi="Times New Roman" w:cs="Times New Roman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جل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614BBA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جلاله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-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ليجعل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عيادة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المريض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كأنما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هي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عيادة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له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>.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 w:rsidRPr="005E5842">
              <w:rPr>
                <w:sz w:val="96"/>
                <w:szCs w:val="96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bdo>
        </w:bdo>
      </w:bdo>
    </w:p>
    <w:p w:rsidR="00614BBA" w:rsidRPr="004621EF" w:rsidRDefault="00614BBA" w:rsidP="00614BB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1E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F43110" w:rsidRDefault="00F43110">
      <w:bookmarkStart w:id="0" w:name="_GoBack"/>
      <w:bookmarkEnd w:id="0"/>
    </w:p>
    <w:sectPr w:rsidR="00F431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BB" w:rsidRDefault="00F50FBB" w:rsidP="00614BBA">
      <w:pPr>
        <w:spacing w:after="0" w:line="240" w:lineRule="auto"/>
      </w:pPr>
      <w:r>
        <w:separator/>
      </w:r>
    </w:p>
  </w:endnote>
  <w:endnote w:type="continuationSeparator" w:id="0">
    <w:p w:rsidR="00F50FBB" w:rsidRDefault="00F50FBB" w:rsidP="0061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1104970"/>
      <w:docPartObj>
        <w:docPartGallery w:val="Page Numbers (Bottom of Page)"/>
        <w:docPartUnique/>
      </w:docPartObj>
    </w:sdtPr>
    <w:sdtContent>
      <w:p w:rsidR="00614BBA" w:rsidRDefault="00614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BB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14BBA" w:rsidRDefault="00614B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BB" w:rsidRDefault="00F50FBB" w:rsidP="00614BBA">
      <w:pPr>
        <w:spacing w:after="0" w:line="240" w:lineRule="auto"/>
      </w:pPr>
      <w:r>
        <w:separator/>
      </w:r>
    </w:p>
  </w:footnote>
  <w:footnote w:type="continuationSeparator" w:id="0">
    <w:p w:rsidR="00F50FBB" w:rsidRDefault="00F50FBB" w:rsidP="0061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BA"/>
    <w:rsid w:val="00614BBA"/>
    <w:rsid w:val="00BB584D"/>
    <w:rsid w:val="00F43110"/>
    <w:rsid w:val="00F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4B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4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4BB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4B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14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4BB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5272</Characters>
  <Application>Microsoft Office Word</Application>
  <DocSecurity>0</DocSecurity>
  <Lines>43</Lines>
  <Paragraphs>12</Paragraphs>
  <ScaleCrop>false</ScaleCrop>
  <Company>Ahmed-Under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2021-03-17T19:23:00Z</dcterms:created>
  <dcterms:modified xsi:type="dcterms:W3CDTF">2021-03-17T19:24:00Z</dcterms:modified>
</cp:coreProperties>
</file>