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14" w:rsidRDefault="00E84314" w:rsidP="00E8431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9597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الأربعون </w:t>
      </w:r>
    </w:p>
    <w:p w:rsidR="00E84314" w:rsidRPr="00095976" w:rsidRDefault="00E84314" w:rsidP="00E8431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9597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بعد المائة في موضوع (الوتر) من اسماء الله الحسنى وصفاته </w:t>
      </w:r>
    </w:p>
    <w:p w:rsidR="00E84314" w:rsidRPr="000A3796" w:rsidRDefault="00E84314" w:rsidP="00E8431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95976">
        <w:rPr>
          <w:rFonts w:ascii="Arabic Typesetting" w:hAnsi="Arabic Typesetting" w:cs="Arabic Typesetting"/>
          <w:b/>
          <w:bCs/>
          <w:sz w:val="94"/>
          <w:szCs w:val="94"/>
          <w:rtl/>
        </w:rPr>
        <w:t>وهي بعنوان: سنن العيدين  :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عاشرا: صيغ التكبير</w:t>
      </w:r>
    </w:p>
    <w:p w:rsidR="00E84314" w:rsidRPr="000A3796" w:rsidRDefault="00E84314" w:rsidP="00E8431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وردت صيغ التكبير عن بعض الصحابة رضوان الله عليهم، فمن ذلك:</w:t>
      </w:r>
    </w:p>
    <w:p w:rsidR="00E84314" w:rsidRDefault="00E84314" w:rsidP="00E8431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[15] ما ثبت عن ابن مسعود رضي الله عنه ، أنه كان يقول: الله أكبر الله أكبر، لا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أله إلا الله، والله أكبر الله أكبر، ولله الحمد. </w:t>
      </w:r>
      <w:r w:rsidRPr="006416B2">
        <w:rPr>
          <w:rFonts w:ascii="Arabic Typesetting" w:hAnsi="Arabic Typesetting" w:cs="Arabic Typesetting"/>
          <w:b/>
          <w:bCs/>
          <w:sz w:val="88"/>
          <w:szCs w:val="88"/>
          <w:rtl/>
        </w:rPr>
        <w:t>[ مصنف ابن أبي شيبة، كتاب صلاة العيدين. قال الألباني في إرواء الغليل ( 3/125 ): وإسناده صحيح ]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. </w:t>
      </w:r>
    </w:p>
    <w:p w:rsidR="00E84314" w:rsidRPr="000A3796" w:rsidRDefault="00E84314" w:rsidP="00E8431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كما ثبت تثليث التكبير عنه في مكان آخر بالسند نفسه، يقول: الله أكبر الله أكبر الله أكبر، لا إله إلا الله، والله أكبر الله أكبر، ولله الحمد.</w:t>
      </w:r>
    </w:p>
    <w:p w:rsidR="00E84314" w:rsidRPr="000A3796" w:rsidRDefault="00E84314" w:rsidP="00E8431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[16] كما ثبت عن ابن عباس رضي الله عنهما، قوله: الله أكبر الله أكبر، ولله الحمد، الله أكبر وأجل، الله أكبر على ما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هدانا. [ السنن الكبرى للبيهقي، كتاب صلاة العيدين. قال الألباني في إرواء الغليل ( 3/125 ): وسنده صحيح ].</w:t>
      </w:r>
    </w:p>
    <w:p w:rsidR="00E84314" w:rsidRPr="000A3796" w:rsidRDefault="00E84314" w:rsidP="00E8431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فبأي صيغة كبّر المسلم، فقد أدى السنة وأقام الشعيرة.</w:t>
      </w:r>
    </w:p>
    <w:p w:rsidR="00E84314" w:rsidRPr="000A3796" w:rsidRDefault="00E84314" w:rsidP="00E8431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حادي عشر: التهنئة بالعيد</w:t>
      </w:r>
    </w:p>
    <w:p w:rsidR="00E84314" w:rsidRDefault="00E84314" w:rsidP="00E8431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قال شيخ الإسلام في مجموع الفتاوى ( 24/138 ): أما التهنئة يوم العيد يقول بعضهم لبعض إذا لقيه بعد صلاة العيد: تقبل الله منا ومنكم، وأحاله الله عليك،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ونحو ذلك، فهذا قد روي عن طائفة من الصحابة أنهم كانوا يفعلونه، ورخص فيه الأئمة كأحمد ( بن حنبل ) وغيره. لكن قال أحمد: أنا لا ابتدئ أحدا، فإن ابتدأني أحد، أجبته. وذلك لأن جواب التحية واجب. وأما الابتداء بالتهنئة، فليس سنة مأمورا بها، ولا </w:t>
      </w:r>
    </w:p>
    <w:p w:rsidR="00E84314" w:rsidRPr="000A3796" w:rsidRDefault="00E84314" w:rsidP="00E84314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هو أيضا مما نهي عنه. فمن فعله فله قدوة، ومن تركه فله قدوة.</w:t>
      </w:r>
    </w:p>
    <w:p w:rsidR="00E84314" w:rsidRDefault="00E84314" w:rsidP="00E84314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9950FB">
        <w:rPr>
          <w:rFonts w:ascii="Arabic Typesetting" w:hAnsi="Arabic Typesetting" w:cs="Arabic Typesetting"/>
          <w:b/>
          <w:bCs/>
          <w:sz w:val="92"/>
          <w:szCs w:val="92"/>
          <w:rtl/>
        </w:rPr>
        <w:t>ثاني عشر: منكرات الأعياد</w:t>
      </w:r>
      <w:r w:rsidRPr="009950FB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؛ </w:t>
      </w:r>
      <w:r w:rsidRPr="009950FB">
        <w:rPr>
          <w:rFonts w:ascii="Arabic Typesetting" w:hAnsi="Arabic Typesetting" w:cs="Arabic Typesetting"/>
          <w:b/>
          <w:bCs/>
          <w:sz w:val="92"/>
          <w:szCs w:val="92"/>
          <w:rtl/>
        </w:rPr>
        <w:t>السهر ليالي العيد في غير طاعة</w:t>
      </w:r>
      <w:r w:rsidRPr="009950FB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،</w:t>
      </w:r>
      <w:r w:rsidRPr="009950FB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إحياء ليلتي العيد </w:t>
      </w:r>
      <w:r w:rsidRPr="009950FB">
        <w:rPr>
          <w:rFonts w:ascii="Arabic Typesetting" w:hAnsi="Arabic Typesetting" w:cs="Arabic Typesetting"/>
          <w:b/>
          <w:bCs/>
          <w:sz w:val="92"/>
          <w:szCs w:val="92"/>
          <w:rtl/>
        </w:rPr>
        <w:lastRenderedPageBreak/>
        <w:t>بأذكار مخترعة</w:t>
      </w:r>
      <w:r w:rsidRPr="009950FB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،</w:t>
      </w:r>
      <w:r w:rsidRPr="009950FB">
        <w:rPr>
          <w:rFonts w:ascii="Arabic Typesetting" w:hAnsi="Arabic Typesetting" w:cs="Arabic Typesetting"/>
          <w:b/>
          <w:bCs/>
          <w:sz w:val="92"/>
          <w:szCs w:val="92"/>
          <w:rtl/>
        </w:rPr>
        <w:t>تخصيص زيارة القبور يوم العيد التزين بحلق اللحية يومي العيدين ويوم الجمعة</w:t>
      </w:r>
      <w:r w:rsidRPr="009950FB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</w:t>
      </w:r>
      <w:r w:rsidRPr="009950FB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الإسراف والتبذير فيما لا طائل من ورائه </w:t>
      </w:r>
      <w:r w:rsidRPr="009950FB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، </w:t>
      </w:r>
      <w:r w:rsidRPr="009950FB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 متابعة الأغاني والأفلام والذهاب إلى دور اللهو</w:t>
      </w:r>
      <w:r w:rsidRPr="009950FB">
        <w:rPr>
          <w:rFonts w:ascii="Arabic Typesetting" w:hAnsi="Arabic Typesetting" w:cs="Arabic Typesetting" w:hint="cs"/>
          <w:b/>
          <w:bCs/>
          <w:sz w:val="92"/>
          <w:szCs w:val="92"/>
          <w:rtl/>
        </w:rPr>
        <w:t xml:space="preserve"> ، </w:t>
      </w:r>
      <w:r w:rsidRPr="009950FB">
        <w:rPr>
          <w:rFonts w:ascii="Arabic Typesetting" w:hAnsi="Arabic Typesetting" w:cs="Arabic Typesetting"/>
          <w:b/>
          <w:bCs/>
          <w:sz w:val="92"/>
          <w:szCs w:val="92"/>
          <w:rtl/>
        </w:rPr>
        <w:t xml:space="preserve">الاختلاط بين الرجال والنساء في الاجتماعات التي تضمهم، ومصافحة النساء الأجنبيات </w:t>
      </w:r>
      <w:r w:rsidRPr="009950FB">
        <w:rPr>
          <w:rFonts w:ascii="Arabic Typesetting" w:hAnsi="Arabic Typesetting" w:cs="Arabic Typesetting"/>
          <w:b/>
          <w:bCs/>
          <w:sz w:val="84"/>
          <w:szCs w:val="84"/>
          <w:rtl/>
        </w:rPr>
        <w:t>غير المحرمات</w:t>
      </w:r>
      <w:r w:rsidRPr="009950FB">
        <w:rPr>
          <w:rFonts w:ascii="Arabic Typesetting" w:hAnsi="Arabic Typesetting" w:cs="Arabic Typesetting" w:hint="cs"/>
          <w:b/>
          <w:bCs/>
          <w:sz w:val="84"/>
          <w:szCs w:val="84"/>
          <w:rtl/>
        </w:rPr>
        <w:t xml:space="preserve"> </w:t>
      </w:r>
      <w:r w:rsidRPr="009950FB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[ الأنترنت - </w:t>
      </w:r>
      <w:r w:rsidRPr="009950FB">
        <w:rPr>
          <w:rFonts w:ascii="Arabic Typesetting" w:hAnsi="Arabic Typesetting" w:cs="Arabic Typesetting"/>
          <w:b/>
          <w:bCs/>
          <w:sz w:val="86"/>
          <w:szCs w:val="86"/>
          <w:rtl/>
        </w:rPr>
        <w:t>صيد الفوائد - سنن العيدين  -  محمد حسن يوسف</w:t>
      </w:r>
      <w:r w:rsidRPr="009950FB">
        <w:rPr>
          <w:rFonts w:ascii="Arabic Typesetting" w:hAnsi="Arabic Typesetting" w:cs="Arabic Typesetting" w:hint="cs"/>
          <w:b/>
          <w:bCs/>
          <w:sz w:val="86"/>
          <w:szCs w:val="86"/>
          <w:rtl/>
        </w:rPr>
        <w:t xml:space="preserve"> ]</w:t>
      </w:r>
    </w:p>
    <w:p w:rsidR="00E84314" w:rsidRPr="009950FB" w:rsidRDefault="00E84314" w:rsidP="00E84314">
      <w:pPr>
        <w:rPr>
          <w:rFonts w:ascii="Arabic Typesetting" w:hAnsi="Arabic Typesetting" w:cs="Arabic Typesetting"/>
          <w:b/>
          <w:bCs/>
          <w:sz w:val="86"/>
          <w:szCs w:val="86"/>
          <w:rtl/>
        </w:rPr>
      </w:pPr>
      <w:r w:rsidRPr="009950FB">
        <w:rPr>
          <w:rFonts w:ascii="Arabic Typesetting" w:hAnsi="Arabic Typesetting" w:cs="Arabic Typesetting"/>
          <w:b/>
          <w:bCs/>
          <w:sz w:val="86"/>
          <w:szCs w:val="86"/>
          <w:rtl/>
        </w:rPr>
        <w:t>إلى هنا ونكمل في اللقاء القادم والسلام عليكم ورحمة الله وبركاته.</w:t>
      </w:r>
    </w:p>
    <w:p w:rsidR="00EE2C2E" w:rsidRDefault="00EE2C2E">
      <w:bookmarkStart w:id="0" w:name="_GoBack"/>
      <w:bookmarkEnd w:id="0"/>
    </w:p>
    <w:sectPr w:rsidR="00EE2C2E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24F" w:rsidRDefault="00F5124F" w:rsidP="00E84314">
      <w:pPr>
        <w:spacing w:after="0" w:line="240" w:lineRule="auto"/>
      </w:pPr>
      <w:r>
        <w:separator/>
      </w:r>
    </w:p>
  </w:endnote>
  <w:endnote w:type="continuationSeparator" w:id="0">
    <w:p w:rsidR="00F5124F" w:rsidRDefault="00F5124F" w:rsidP="00E8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71125451"/>
      <w:docPartObj>
        <w:docPartGallery w:val="Page Numbers (Bottom of Page)"/>
        <w:docPartUnique/>
      </w:docPartObj>
    </w:sdtPr>
    <w:sdtContent>
      <w:p w:rsidR="00E84314" w:rsidRDefault="00E843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4314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84314" w:rsidRDefault="00E843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24F" w:rsidRDefault="00F5124F" w:rsidP="00E84314">
      <w:pPr>
        <w:spacing w:after="0" w:line="240" w:lineRule="auto"/>
      </w:pPr>
      <w:r>
        <w:separator/>
      </w:r>
    </w:p>
  </w:footnote>
  <w:footnote w:type="continuationSeparator" w:id="0">
    <w:p w:rsidR="00F5124F" w:rsidRDefault="00F5124F" w:rsidP="00E84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14"/>
    <w:rsid w:val="005C0EBC"/>
    <w:rsid w:val="00E84314"/>
    <w:rsid w:val="00EE2C2E"/>
    <w:rsid w:val="00F5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8431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8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84314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4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84314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843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84314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</Words>
  <Characters>1532</Characters>
  <Application>Microsoft Office Word</Application>
  <DocSecurity>0</DocSecurity>
  <Lines>12</Lines>
  <Paragraphs>3</Paragraphs>
  <ScaleCrop>false</ScaleCrop>
  <Company>Ahmed-Under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2023-10-10T23:15:00Z</dcterms:created>
  <dcterms:modified xsi:type="dcterms:W3CDTF">2023-10-10T23:15:00Z</dcterms:modified>
</cp:coreProperties>
</file>